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6463" w:type="dxa"/>
        <w:tblCellMar>
          <w:left w:w="10" w:type="dxa"/>
          <w:right w:w="10" w:type="dxa"/>
        </w:tblCellMar>
        <w:tblLook w:val="0000"/>
      </w:tblPr>
      <w:tblGrid>
        <w:gridCol w:w="4650"/>
        <w:gridCol w:w="6177"/>
        <w:gridCol w:w="5636"/>
      </w:tblGrid>
      <w:tr w:rsidR="00B979C5" w:rsidRPr="003D13C8" w:rsidTr="00B979C5">
        <w:trPr>
          <w:trHeight w:val="1944"/>
        </w:trPr>
        <w:tc>
          <w:tcPr>
            <w:tcW w:w="46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  <w:b/>
              </w:rPr>
            </w:pPr>
            <w:r w:rsidRPr="003D13C8">
              <w:rPr>
                <w:rFonts w:ascii="Times New Roman" w:eastAsia="SimSun" w:hAnsi="Times New Roman" w:cs="Times New Roman"/>
                <w:b/>
              </w:rPr>
              <w:t xml:space="preserve">           </w:t>
            </w:r>
            <w:r w:rsidR="002A1590">
              <w:rPr>
                <w:rFonts w:ascii="Times New Roman" w:eastAsia="SimSun" w:hAnsi="Times New Roman" w:cs="Times New Roman"/>
                <w:b/>
                <w:lang w:val="tt-RU"/>
              </w:rPr>
              <w:t xml:space="preserve">          </w:t>
            </w:r>
            <w:r w:rsidRPr="003D13C8">
              <w:rPr>
                <w:rFonts w:ascii="Times New Roman" w:eastAsia="SimSun" w:hAnsi="Times New Roman" w:cs="Times New Roman"/>
                <w:b/>
              </w:rPr>
              <w:t>Рассмотрено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на 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 xml:space="preserve"> </w:t>
            </w:r>
            <w:r w:rsidRPr="003D13C8">
              <w:rPr>
                <w:rFonts w:ascii="Times New Roman" w:eastAsia="SimSun" w:hAnsi="Times New Roman" w:cs="Times New Roman"/>
              </w:rPr>
              <w:t>заседании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 xml:space="preserve"> </w:t>
            </w:r>
            <w:r w:rsidRPr="003D13C8">
              <w:rPr>
                <w:rFonts w:ascii="Times New Roman" w:eastAsia="SimSun" w:hAnsi="Times New Roman" w:cs="Times New Roman"/>
              </w:rPr>
              <w:t xml:space="preserve"> </w:t>
            </w:r>
            <w:proofErr w:type="gramStart"/>
            <w:r w:rsidRPr="003D13C8">
              <w:rPr>
                <w:rFonts w:ascii="Times New Roman" w:eastAsia="SimSun" w:hAnsi="Times New Roman" w:cs="Times New Roman"/>
              </w:rPr>
              <w:t>методического</w:t>
            </w:r>
            <w:proofErr w:type="gramEnd"/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>объединения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 xml:space="preserve"> </w:t>
            </w:r>
            <w:r w:rsidRPr="003D13C8">
              <w:rPr>
                <w:rFonts w:ascii="Times New Roman" w:eastAsia="SimSun" w:hAnsi="Times New Roman" w:cs="Times New Roman"/>
              </w:rPr>
              <w:t xml:space="preserve"> начальных классов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>Протокол №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 xml:space="preserve">  </w:t>
            </w:r>
            <w:r w:rsidRPr="002A1590">
              <w:rPr>
                <w:rFonts w:ascii="Times New Roman" w:eastAsia="SimSun" w:hAnsi="Times New Roman" w:cs="Times New Roman"/>
                <w:u w:val="single"/>
              </w:rPr>
              <w:t>1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 xml:space="preserve"> </w:t>
            </w:r>
            <w:r w:rsidRPr="003D13C8">
              <w:rPr>
                <w:rFonts w:ascii="Times New Roman" w:eastAsia="SimSun" w:hAnsi="Times New Roman" w:cs="Times New Roman"/>
              </w:rPr>
              <w:t>от  2</w:t>
            </w:r>
            <w:r w:rsidR="00373CF9">
              <w:rPr>
                <w:rFonts w:ascii="Times New Roman" w:eastAsia="SimSun" w:hAnsi="Times New Roman" w:cs="Times New Roman"/>
              </w:rPr>
              <w:t>5</w:t>
            </w:r>
            <w:r w:rsidRPr="003D13C8">
              <w:rPr>
                <w:rFonts w:ascii="Times New Roman" w:eastAsia="SimSun" w:hAnsi="Times New Roman" w:cs="Times New Roman"/>
              </w:rPr>
              <w:t xml:space="preserve"> августа 201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>6</w:t>
            </w:r>
            <w:r w:rsidRPr="003D13C8">
              <w:rPr>
                <w:rFonts w:ascii="Times New Roman" w:eastAsia="SimSun" w:hAnsi="Times New Roman" w:cs="Times New Roman"/>
              </w:rPr>
              <w:t xml:space="preserve"> г.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>Руководитель_______</w:t>
            </w:r>
            <w:r w:rsidR="00F00E67" w:rsidRPr="003D13C8">
              <w:rPr>
                <w:rFonts w:ascii="Times New Roman" w:eastAsia="SimSun" w:hAnsi="Times New Roman" w:cs="Times New Roman"/>
              </w:rPr>
              <w:t xml:space="preserve"> 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>Г.Р.Тазетдинова</w:t>
            </w:r>
            <w:r w:rsidRPr="003D13C8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61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</w:t>
            </w:r>
            <w:r w:rsidRPr="003D13C8">
              <w:rPr>
                <w:rFonts w:ascii="Times New Roman" w:eastAsia="SimSun" w:hAnsi="Times New Roman" w:cs="Times New Roman"/>
                <w:b/>
              </w:rPr>
              <w:t>Согласовано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Заместитель директора  по УВР              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МБОУ «</w:t>
            </w:r>
            <w:proofErr w:type="spellStart"/>
            <w:r w:rsidRPr="003D13C8">
              <w:rPr>
                <w:rFonts w:ascii="Times New Roman" w:eastAsia="SimSun" w:hAnsi="Times New Roman" w:cs="Times New Roman"/>
              </w:rPr>
              <w:t>Шушмабашская</w:t>
            </w:r>
            <w:proofErr w:type="spellEnd"/>
            <w:r w:rsidRPr="003D13C8">
              <w:rPr>
                <w:rFonts w:ascii="Times New Roman" w:eastAsia="SimSun" w:hAnsi="Times New Roman" w:cs="Times New Roman"/>
              </w:rPr>
              <w:t xml:space="preserve"> средняя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                   общеобразовательная школа»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                _________Л.Ш. </w:t>
            </w:r>
            <w:proofErr w:type="spellStart"/>
            <w:r w:rsidRPr="003D13C8">
              <w:rPr>
                <w:rFonts w:ascii="Times New Roman" w:eastAsia="SimSun" w:hAnsi="Times New Roman" w:cs="Times New Roman"/>
              </w:rPr>
              <w:t>Фатхрахманова</w:t>
            </w:r>
            <w:proofErr w:type="spellEnd"/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                              «2</w:t>
            </w:r>
            <w:r w:rsidR="00373CF9">
              <w:rPr>
                <w:rFonts w:ascii="Times New Roman" w:eastAsia="SimSun" w:hAnsi="Times New Roman" w:cs="Times New Roman"/>
              </w:rPr>
              <w:t>5</w:t>
            </w:r>
            <w:r w:rsidRPr="003D13C8">
              <w:rPr>
                <w:rFonts w:ascii="Times New Roman" w:eastAsia="SimSun" w:hAnsi="Times New Roman" w:cs="Times New Roman"/>
              </w:rPr>
              <w:t>»  августа 201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>6</w:t>
            </w:r>
            <w:r w:rsidRPr="003D13C8">
              <w:rPr>
                <w:rFonts w:ascii="Times New Roman" w:eastAsia="SimSun" w:hAnsi="Times New Roman" w:cs="Times New Roman"/>
              </w:rPr>
              <w:t xml:space="preserve"> г.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                            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56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</w:t>
            </w:r>
            <w:r w:rsidRPr="003D13C8">
              <w:rPr>
                <w:rFonts w:ascii="Times New Roman" w:eastAsia="SimSun" w:hAnsi="Times New Roman" w:cs="Times New Roman"/>
                <w:b/>
              </w:rPr>
              <w:t>Утверждаю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        Директор МБОУ   «</w:t>
            </w:r>
            <w:proofErr w:type="spellStart"/>
            <w:r w:rsidRPr="003D13C8">
              <w:rPr>
                <w:rFonts w:ascii="Times New Roman" w:eastAsia="SimSun" w:hAnsi="Times New Roman" w:cs="Times New Roman"/>
              </w:rPr>
              <w:t>Шушмабашская</w:t>
            </w:r>
            <w:proofErr w:type="spellEnd"/>
            <w:r w:rsidRPr="003D13C8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средняя общеобразовательная школа»                   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_____________ Р.Г. </w:t>
            </w:r>
            <w:proofErr w:type="spellStart"/>
            <w:r w:rsidRPr="003D13C8">
              <w:rPr>
                <w:rFonts w:ascii="Times New Roman" w:eastAsia="SimSun" w:hAnsi="Times New Roman" w:cs="Times New Roman"/>
              </w:rPr>
              <w:t>Шаймарданова</w:t>
            </w:r>
            <w:proofErr w:type="spellEnd"/>
            <w:r w:rsidRPr="003D13C8">
              <w:rPr>
                <w:rFonts w:ascii="Times New Roman" w:eastAsia="SimSun" w:hAnsi="Times New Roman" w:cs="Times New Roman"/>
              </w:rPr>
              <w:t xml:space="preserve">                                                                 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 xml:space="preserve">    Приказ  № </w:t>
            </w:r>
            <w:r w:rsidRPr="003D13C8">
              <w:rPr>
                <w:rFonts w:ascii="Times New Roman" w:eastAsia="SimSun" w:hAnsi="Times New Roman" w:cs="Times New Roman"/>
                <w:u w:val="single"/>
              </w:rPr>
              <w:t>1</w:t>
            </w:r>
            <w:r w:rsidR="002A1590">
              <w:rPr>
                <w:rFonts w:ascii="Times New Roman" w:eastAsia="SimSun" w:hAnsi="Times New Roman" w:cs="Times New Roman"/>
                <w:u w:val="single"/>
                <w:lang w:val="tt-RU"/>
              </w:rPr>
              <w:t>21</w:t>
            </w:r>
            <w:r w:rsidRPr="003D13C8">
              <w:rPr>
                <w:rFonts w:ascii="Times New Roman" w:eastAsia="SimSun" w:hAnsi="Times New Roman" w:cs="Times New Roman"/>
              </w:rPr>
              <w:t xml:space="preserve"> от « 26  » августа 201</w:t>
            </w:r>
            <w:r w:rsidR="002A1590">
              <w:rPr>
                <w:rFonts w:ascii="Times New Roman" w:eastAsia="SimSun" w:hAnsi="Times New Roman" w:cs="Times New Roman"/>
                <w:lang w:val="tt-RU"/>
              </w:rPr>
              <w:t>6</w:t>
            </w:r>
            <w:r w:rsidRPr="003D13C8">
              <w:rPr>
                <w:rFonts w:ascii="Times New Roman" w:eastAsia="SimSun" w:hAnsi="Times New Roman" w:cs="Times New Roman"/>
              </w:rPr>
              <w:t xml:space="preserve"> г</w:t>
            </w:r>
            <w:r w:rsidRPr="003D13C8">
              <w:rPr>
                <w:rFonts w:ascii="Times New Roman" w:eastAsia="SimSun" w:hAnsi="Times New Roman" w:cs="Times New Roman"/>
              </w:rPr>
              <w:tab/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ascii="Times New Roman" w:eastAsia="SimSun" w:hAnsi="Times New Roman" w:cs="Times New Roman"/>
              </w:rPr>
            </w:pPr>
            <w:r w:rsidRPr="003D13C8">
              <w:rPr>
                <w:rFonts w:ascii="Times New Roman" w:eastAsia="SimSun" w:hAnsi="Times New Roman" w:cs="Times New Roman"/>
              </w:rPr>
              <w:t>.</w:t>
            </w: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 w:cs="Times New Roman"/>
              </w:rPr>
            </w:pPr>
          </w:p>
          <w:p w:rsidR="00B979C5" w:rsidRPr="003D13C8" w:rsidRDefault="00B979C5" w:rsidP="0009590C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ascii="Times New Roman" w:eastAsia="SimSun" w:hAnsi="Times New Roman" w:cs="Times New Roman"/>
              </w:rPr>
            </w:pPr>
          </w:p>
        </w:tc>
      </w:tr>
    </w:tbl>
    <w:p w:rsidR="00B979C5" w:rsidRPr="003D13C8" w:rsidRDefault="00B979C5" w:rsidP="0009590C">
      <w:pPr>
        <w:tabs>
          <w:tab w:val="left" w:pos="709"/>
        </w:tabs>
        <w:suppressAutoHyphens/>
        <w:spacing w:after="0" w:line="276" w:lineRule="atLeast"/>
        <w:jc w:val="right"/>
        <w:rPr>
          <w:rFonts w:ascii="Times New Roman" w:eastAsia="SimSun" w:hAnsi="Times New Roman" w:cs="Times New Roman"/>
        </w:rPr>
      </w:pPr>
      <w:r w:rsidRPr="003D13C8">
        <w:rPr>
          <w:rFonts w:ascii="Times New Roman" w:eastAsia="SimSun" w:hAnsi="Times New Roman" w:cs="Times New Roman"/>
        </w:rPr>
        <w:t xml:space="preserve"> </w:t>
      </w:r>
    </w:p>
    <w:p w:rsidR="0009590C" w:rsidRPr="003D13C8" w:rsidRDefault="0009590C" w:rsidP="0009590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lang w:val="en-US"/>
        </w:rPr>
      </w:pPr>
    </w:p>
    <w:p w:rsidR="0009590C" w:rsidRPr="003D13C8" w:rsidRDefault="0009590C" w:rsidP="0009590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lang w:val="en-US"/>
        </w:rPr>
      </w:pPr>
    </w:p>
    <w:p w:rsidR="0009590C" w:rsidRPr="003D13C8" w:rsidRDefault="0009590C" w:rsidP="0009590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lang w:val="en-US"/>
        </w:rPr>
      </w:pPr>
    </w:p>
    <w:p w:rsidR="0009590C" w:rsidRPr="003D13C8" w:rsidRDefault="0009590C" w:rsidP="0009590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lang w:val="en-US"/>
        </w:rPr>
      </w:pPr>
    </w:p>
    <w:p w:rsidR="00B979C5" w:rsidRPr="002A1590" w:rsidRDefault="00B979C5" w:rsidP="0009590C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2A1590">
        <w:rPr>
          <w:rFonts w:ascii="Times New Roman" w:eastAsia="SimSun" w:hAnsi="Times New Roman" w:cs="Times New Roman"/>
          <w:b/>
          <w:sz w:val="28"/>
          <w:szCs w:val="28"/>
        </w:rPr>
        <w:t xml:space="preserve">РАБОЧАЯ ПРОГРАММА </w:t>
      </w:r>
    </w:p>
    <w:p w:rsidR="002A1590" w:rsidRPr="00A217E8" w:rsidRDefault="002A1590" w:rsidP="002A159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литературному чтению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val="tt-RU" w:eastAsia="ru-RU"/>
        </w:rPr>
        <w:t>1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2A1590" w:rsidRPr="00286135" w:rsidRDefault="002A1590" w:rsidP="002A159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2A1590" w:rsidRPr="00286135" w:rsidRDefault="002A1590" w:rsidP="002A159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2A1590" w:rsidRPr="00286135" w:rsidRDefault="002A1590" w:rsidP="002A159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2A1590" w:rsidRPr="00286135" w:rsidRDefault="002A1590" w:rsidP="002A1590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09590C" w:rsidRPr="003D13C8" w:rsidRDefault="002A1590" w:rsidP="002A159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Тазетдиновой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Гульшат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Ринатовны</w:t>
      </w:r>
      <w:proofErr w:type="spellEnd"/>
      <w:r w:rsidR="00B979C5" w:rsidRPr="003D13C8">
        <w:rPr>
          <w:rFonts w:ascii="Times New Roman" w:eastAsia="SimSun" w:hAnsi="Times New Roman" w:cs="Times New Roman"/>
          <w:b/>
        </w:rPr>
        <w:t xml:space="preserve">                                                                                    </w:t>
      </w:r>
      <w:r w:rsidR="00B979C5" w:rsidRPr="003D13C8">
        <w:rPr>
          <w:rFonts w:ascii="Times New Roman" w:eastAsia="SimSun" w:hAnsi="Times New Roman" w:cs="Times New Roman"/>
        </w:rPr>
        <w:t xml:space="preserve">                                                                   </w:t>
      </w:r>
    </w:p>
    <w:p w:rsidR="0009590C" w:rsidRPr="003D13C8" w:rsidRDefault="0009590C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</w:rPr>
      </w:pPr>
    </w:p>
    <w:p w:rsidR="0009590C" w:rsidRPr="003D13C8" w:rsidRDefault="0009590C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</w:rPr>
      </w:pPr>
    </w:p>
    <w:p w:rsidR="00B979C5" w:rsidRPr="003D13C8" w:rsidRDefault="00B979C5" w:rsidP="0009590C">
      <w:pPr>
        <w:tabs>
          <w:tab w:val="left" w:pos="709"/>
        </w:tabs>
        <w:suppressAutoHyphens/>
        <w:spacing w:after="0" w:line="276" w:lineRule="atLeast"/>
        <w:jc w:val="right"/>
        <w:rPr>
          <w:rFonts w:ascii="Times New Roman" w:eastAsia="SimSun" w:hAnsi="Times New Roman" w:cs="Times New Roman"/>
        </w:rPr>
      </w:pPr>
      <w:r w:rsidRPr="003D13C8">
        <w:rPr>
          <w:rFonts w:ascii="Times New Roman" w:eastAsia="SimSun" w:hAnsi="Times New Roman" w:cs="Times New Roman"/>
        </w:rPr>
        <w:t xml:space="preserve">     Принято на заседании педагогического совета</w:t>
      </w:r>
    </w:p>
    <w:p w:rsidR="00B979C5" w:rsidRPr="003D13C8" w:rsidRDefault="00B979C5" w:rsidP="0009590C">
      <w:pPr>
        <w:tabs>
          <w:tab w:val="left" w:pos="709"/>
        </w:tabs>
        <w:suppressAutoHyphens/>
        <w:spacing w:after="0" w:line="240" w:lineRule="exact"/>
        <w:jc w:val="right"/>
        <w:rPr>
          <w:rFonts w:ascii="Times New Roman" w:eastAsia="SimSun" w:hAnsi="Times New Roman" w:cs="Times New Roman"/>
        </w:rPr>
      </w:pPr>
      <w:r w:rsidRPr="003D13C8">
        <w:rPr>
          <w:rFonts w:ascii="Times New Roman" w:eastAsia="SimSun" w:hAnsi="Times New Roman" w:cs="Times New Roman"/>
        </w:rPr>
        <w:t xml:space="preserve">                                                                                                                                                                  протокол №  1  от 26 августа 201</w:t>
      </w:r>
      <w:r w:rsidR="002A1590">
        <w:rPr>
          <w:rFonts w:ascii="Times New Roman" w:eastAsia="SimSun" w:hAnsi="Times New Roman" w:cs="Times New Roman"/>
          <w:lang w:val="tt-RU"/>
        </w:rPr>
        <w:t>6</w:t>
      </w:r>
      <w:r w:rsidRPr="003D13C8">
        <w:rPr>
          <w:rFonts w:ascii="Times New Roman" w:eastAsia="SimSun" w:hAnsi="Times New Roman" w:cs="Times New Roman"/>
        </w:rPr>
        <w:t xml:space="preserve"> года</w:t>
      </w:r>
    </w:p>
    <w:p w:rsidR="00342637" w:rsidRPr="003D13C8" w:rsidRDefault="00342637" w:rsidP="0009590C">
      <w:pPr>
        <w:tabs>
          <w:tab w:val="left" w:pos="709"/>
        </w:tabs>
        <w:suppressAutoHyphens/>
        <w:spacing w:after="0" w:line="240" w:lineRule="exact"/>
        <w:ind w:left="6120"/>
        <w:jc w:val="right"/>
        <w:rPr>
          <w:rFonts w:ascii="Times New Roman" w:eastAsia="SimSun" w:hAnsi="Times New Roman" w:cs="Times New Roman"/>
        </w:rPr>
      </w:pPr>
    </w:p>
    <w:p w:rsidR="00FA35BC" w:rsidRPr="003D13C8" w:rsidRDefault="00FA35BC" w:rsidP="00B979C5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ascii="Times New Roman" w:eastAsia="SimSun" w:hAnsi="Times New Roman" w:cs="Times New Roman"/>
        </w:rPr>
      </w:pPr>
    </w:p>
    <w:p w:rsidR="00B979C5" w:rsidRPr="003D13C8" w:rsidRDefault="00B979C5" w:rsidP="00B979C5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ascii="Times New Roman" w:eastAsia="SimSun" w:hAnsi="Times New Roman" w:cs="Times New Roman"/>
        </w:rPr>
      </w:pPr>
      <w:r w:rsidRPr="003D13C8">
        <w:rPr>
          <w:rFonts w:ascii="Times New Roman" w:eastAsia="SimSun" w:hAnsi="Times New Roman" w:cs="Times New Roman"/>
        </w:rPr>
        <w:t xml:space="preserve"> </w:t>
      </w:r>
    </w:p>
    <w:p w:rsidR="0009590C" w:rsidRPr="003D13C8" w:rsidRDefault="0009590C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  <w:b/>
        </w:rPr>
      </w:pPr>
    </w:p>
    <w:p w:rsidR="0009590C" w:rsidRPr="003D13C8" w:rsidRDefault="0009590C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  <w:b/>
        </w:rPr>
      </w:pPr>
    </w:p>
    <w:p w:rsidR="0009590C" w:rsidRPr="003D13C8" w:rsidRDefault="0009590C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  <w:b/>
        </w:rPr>
      </w:pPr>
    </w:p>
    <w:p w:rsidR="00B979C5" w:rsidRPr="003D13C8" w:rsidRDefault="00B979C5" w:rsidP="00B979C5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 w:cs="Times New Roman"/>
          <w:b/>
        </w:rPr>
      </w:pPr>
      <w:r w:rsidRPr="003D13C8">
        <w:rPr>
          <w:rFonts w:ascii="Times New Roman" w:eastAsia="SimSun" w:hAnsi="Times New Roman" w:cs="Times New Roman"/>
          <w:b/>
        </w:rPr>
        <w:t>201</w:t>
      </w:r>
      <w:r w:rsidR="002A1590">
        <w:rPr>
          <w:rFonts w:ascii="Times New Roman" w:eastAsia="SimSun" w:hAnsi="Times New Roman" w:cs="Times New Roman"/>
          <w:b/>
          <w:lang w:val="tt-RU"/>
        </w:rPr>
        <w:t>6</w:t>
      </w:r>
      <w:r w:rsidRPr="003D13C8">
        <w:rPr>
          <w:rFonts w:ascii="Times New Roman" w:eastAsia="SimSun" w:hAnsi="Times New Roman" w:cs="Times New Roman"/>
          <w:b/>
        </w:rPr>
        <w:t>-201</w:t>
      </w:r>
      <w:r w:rsidR="002A1590">
        <w:rPr>
          <w:rFonts w:ascii="Times New Roman" w:eastAsia="SimSun" w:hAnsi="Times New Roman" w:cs="Times New Roman"/>
          <w:b/>
          <w:lang w:val="tt-RU"/>
        </w:rPr>
        <w:t>7</w:t>
      </w:r>
      <w:r w:rsidRPr="003D13C8">
        <w:rPr>
          <w:rFonts w:ascii="Times New Roman" w:eastAsia="SimSun" w:hAnsi="Times New Roman" w:cs="Times New Roman"/>
          <w:b/>
        </w:rPr>
        <w:t xml:space="preserve"> учебный год</w:t>
      </w:r>
    </w:p>
    <w:p w:rsidR="00B979C5" w:rsidRPr="003D13C8" w:rsidRDefault="00B979C5" w:rsidP="00B979C5">
      <w:pPr>
        <w:shd w:val="clear" w:color="auto" w:fill="FFFFFF"/>
        <w:ind w:left="851" w:firstLine="326"/>
        <w:jc w:val="center"/>
        <w:rPr>
          <w:rFonts w:ascii="Times New Roman" w:hAnsi="Times New Roman" w:cs="Times New Roman"/>
          <w:b/>
          <w:noProof/>
          <w:lang w:val="tt-RU"/>
        </w:rPr>
      </w:pPr>
      <w:r w:rsidRPr="003D13C8">
        <w:rPr>
          <w:rFonts w:ascii="Times New Roman" w:hAnsi="Times New Roman" w:cs="Times New Roman"/>
          <w:b/>
          <w:noProof/>
          <w:lang w:val="tt-RU"/>
        </w:rPr>
        <w:lastRenderedPageBreak/>
        <w:t>ПОЯСНИТЕЛЬНАЯ ЗАПИСКА</w:t>
      </w:r>
    </w:p>
    <w:p w:rsidR="009B64A6" w:rsidRPr="002A1590" w:rsidRDefault="00B979C5" w:rsidP="009B64A6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C8">
        <w:rPr>
          <w:rFonts w:ascii="Times New Roman" w:hAnsi="Times New Roman" w:cs="Times New Roman"/>
        </w:rPr>
        <w:t xml:space="preserve">     </w:t>
      </w:r>
      <w:r w:rsidRPr="002A1590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 для 1 класса разработана на основе:</w:t>
      </w:r>
    </w:p>
    <w:p w:rsidR="00035275" w:rsidRPr="00361257" w:rsidRDefault="00035275" w:rsidP="00035275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- Федерального закона от 29.12.2012 № 273-ФЗ </w:t>
      </w:r>
      <w:r w:rsidRPr="003612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(ред. от 21.07.2014) </w:t>
      </w:r>
      <w:r w:rsidRPr="00361257">
        <w:rPr>
          <w:rFonts w:ascii="Times New Roman" w:hAnsi="Times New Roman" w:cs="Times New Roman"/>
          <w:sz w:val="24"/>
          <w:szCs w:val="24"/>
        </w:rPr>
        <w:t>«Об образовании в Российской Федерации»;</w:t>
      </w:r>
    </w:p>
    <w:p w:rsidR="00035275" w:rsidRPr="00361257" w:rsidRDefault="00035275" w:rsidP="00035275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pacing w:val="2"/>
          <w:sz w:val="24"/>
          <w:szCs w:val="24"/>
        </w:rPr>
        <w:t>- Закона Республики Татарстан от 22 июля 2013 г. N 68-З РТ «Об образовании»;</w:t>
      </w:r>
    </w:p>
    <w:p w:rsidR="00035275" w:rsidRPr="00361257" w:rsidRDefault="00035275" w:rsidP="00035275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 Федерального    государственного    образовательного   стандарта  начального    общего </w:t>
      </w:r>
      <w:r w:rsidRPr="00361257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образования (</w:t>
      </w:r>
      <w:r w:rsidRPr="00361257">
        <w:rPr>
          <w:rFonts w:ascii="Times New Roman" w:hAnsi="Times New Roman" w:cs="Times New Roman"/>
          <w:sz w:val="24"/>
          <w:szCs w:val="24"/>
        </w:rPr>
        <w:t>Приказ МО и Н РФ от 6 октября 2009 г. №373) с изменениями;</w:t>
      </w:r>
    </w:p>
    <w:p w:rsidR="00035275" w:rsidRPr="006C3710" w:rsidRDefault="00035275" w:rsidP="00035275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</w:t>
      </w:r>
      <w:r w:rsidRPr="006C3710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от 6 октября 2009 г. №373» </w:t>
      </w:r>
    </w:p>
    <w:p w:rsidR="00035275" w:rsidRPr="006C3710" w:rsidRDefault="00035275" w:rsidP="00035275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6C3710">
        <w:rPr>
          <w:rFonts w:ascii="Times New Roman" w:hAnsi="Times New Roman" w:cs="Times New Roman"/>
          <w:sz w:val="24"/>
          <w:szCs w:val="24"/>
        </w:rPr>
        <w:t>- Примерных  программ по учебным предметам   (</w:t>
      </w:r>
      <w:proofErr w:type="spellStart"/>
      <w:r w:rsidRPr="006C3710">
        <w:rPr>
          <w:rFonts w:ascii="Times New Roman" w:hAnsi="Times New Roman" w:cs="Times New Roman"/>
          <w:sz w:val="24"/>
          <w:szCs w:val="24"/>
        </w:rPr>
        <w:t>Нач</w:t>
      </w:r>
      <w:proofErr w:type="gramStart"/>
      <w:r w:rsidRPr="006C371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6C3710">
        <w:rPr>
          <w:rFonts w:ascii="Times New Roman" w:hAnsi="Times New Roman" w:cs="Times New Roman"/>
          <w:sz w:val="24"/>
          <w:szCs w:val="24"/>
        </w:rPr>
        <w:t>кола</w:t>
      </w:r>
      <w:proofErr w:type="spellEnd"/>
      <w:r w:rsidRPr="006C3710">
        <w:rPr>
          <w:rFonts w:ascii="Times New Roman" w:hAnsi="Times New Roman" w:cs="Times New Roman"/>
          <w:sz w:val="24"/>
          <w:szCs w:val="24"/>
        </w:rPr>
        <w:t xml:space="preserve"> в 2 частях)</w:t>
      </w:r>
    </w:p>
    <w:p w:rsidR="00035275" w:rsidRPr="00361257" w:rsidRDefault="00035275" w:rsidP="00035275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 »  Арского муниципального района Республики Татарстан</w:t>
      </w:r>
    </w:p>
    <w:p w:rsidR="00035275" w:rsidRPr="00361257" w:rsidRDefault="00035275" w:rsidP="00035275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(Приказ  № 155  от 27 июня  2015 года);</w:t>
      </w:r>
    </w:p>
    <w:p w:rsidR="00035275" w:rsidRPr="00361257" w:rsidRDefault="00035275" w:rsidP="00035275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 xml:space="preserve">Приказ МО и Н РФ </w:t>
      </w:r>
      <w:r w:rsidRPr="0036125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от 8 июня 2015 г. № 576 </w:t>
      </w:r>
      <w:r w:rsidRPr="00361257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035275" w:rsidRPr="00361257" w:rsidRDefault="00035275" w:rsidP="00035275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z w:val="24"/>
          <w:szCs w:val="24"/>
        </w:rPr>
        <w:t>- Учебного плана муниципального</w:t>
      </w:r>
      <w:r w:rsidRPr="00361257">
        <w:rPr>
          <w:rFonts w:ascii="Times New Roman" w:hAnsi="Times New Roman" w:cs="Times New Roman"/>
          <w:sz w:val="24"/>
          <w:szCs w:val="24"/>
        </w:rPr>
        <w:t xml:space="preserve"> бюджетного общеобразовательного учреждения   «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035275" w:rsidRPr="00361257" w:rsidRDefault="00035275" w:rsidP="00035275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-Положение о рабочей программе педагога реализующего ФГОС НОО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361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СОШ»  </w:t>
      </w:r>
    </w:p>
    <w:p w:rsidR="002A1590" w:rsidRDefault="002A1590" w:rsidP="002A1590">
      <w:pPr>
        <w:suppressAutoHyphens/>
      </w:pPr>
    </w:p>
    <w:p w:rsidR="00437538" w:rsidRPr="003D13C8" w:rsidRDefault="00437538" w:rsidP="00437538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В основу программы положена </w:t>
      </w:r>
      <w:r w:rsidRPr="003D13C8">
        <w:rPr>
          <w:rFonts w:ascii="Times New Roman" w:hAnsi="Times New Roman" w:cs="Times New Roman"/>
          <w:b/>
          <w:bCs/>
        </w:rPr>
        <w:t>концепция</w:t>
      </w:r>
      <w:r w:rsidRPr="003D13C8">
        <w:rPr>
          <w:rFonts w:ascii="Times New Roman" w:hAnsi="Times New Roman" w:cs="Times New Roman"/>
        </w:rPr>
        <w:t xml:space="preserve"> «Перспективная начальная школа»,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437538" w:rsidRPr="003D13C8" w:rsidRDefault="00437538" w:rsidP="00437538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</w:p>
    <w:p w:rsidR="00B979C5" w:rsidRPr="003D13C8" w:rsidRDefault="00B979C5" w:rsidP="00B979C5">
      <w:pPr>
        <w:tabs>
          <w:tab w:val="left" w:pos="426"/>
        </w:tabs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Обучение грамоте</w:t>
      </w:r>
    </w:p>
    <w:p w:rsidR="00B979C5" w:rsidRPr="003D13C8" w:rsidRDefault="00B979C5" w:rsidP="00B979C5">
      <w:pPr>
        <w:tabs>
          <w:tab w:val="left" w:pos="7455"/>
        </w:tabs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  </w:t>
      </w:r>
      <w:r w:rsidRPr="003D13C8">
        <w:rPr>
          <w:rFonts w:ascii="Times New Roman" w:hAnsi="Times New Roman" w:cs="Times New Roman"/>
          <w:b/>
        </w:rPr>
        <w:t>Цель курса</w:t>
      </w:r>
      <w:r w:rsidRPr="003D13C8">
        <w:rPr>
          <w:rFonts w:ascii="Times New Roman" w:hAnsi="Times New Roman" w:cs="Times New Roman"/>
        </w:rPr>
        <w:t xml:space="preserve"> – 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языка, что является важным и необходимым условием формирования у них полноценных языковых знаний и умений. 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1590">
        <w:rPr>
          <w:rFonts w:ascii="Times New Roman" w:hAnsi="Times New Roman" w:cs="Times New Roman"/>
        </w:rPr>
        <w:t xml:space="preserve">     Задачи периода обучения грамоте: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1590">
        <w:rPr>
          <w:rFonts w:ascii="Times New Roman" w:hAnsi="Times New Roman" w:cs="Times New Roman"/>
        </w:rPr>
        <w:t>– научить детей читать, дать им первичные сведения о речи, языке и литературе;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1590">
        <w:rPr>
          <w:rFonts w:ascii="Times New Roman" w:hAnsi="Times New Roman" w:cs="Times New Roman"/>
        </w:rPr>
        <w:t>– расширить кругозор детей на основе богатого содержания, отражающего мир природы, общества и человека;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1590">
        <w:rPr>
          <w:rFonts w:ascii="Times New Roman" w:hAnsi="Times New Roman" w:cs="Times New Roman"/>
        </w:rPr>
        <w:lastRenderedPageBreak/>
        <w:t>– активизировать внутреннюю и внешнюю  речь, представить речь и ее средства объектом осознания учениками;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1590">
        <w:rPr>
          <w:rFonts w:ascii="Times New Roman" w:hAnsi="Times New Roman" w:cs="Times New Roman"/>
        </w:rPr>
        <w:t>– развить интеллектуальную и в целом познавательную активность, вызвать у ребенка положительное отношение к учению;</w:t>
      </w:r>
    </w:p>
    <w:p w:rsidR="00B979C5" w:rsidRPr="002A1590" w:rsidRDefault="00B979C5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proofErr w:type="gramStart"/>
      <w:r w:rsidRPr="002A1590">
        <w:rPr>
          <w:rFonts w:ascii="Times New Roman" w:hAnsi="Times New Roman" w:cs="Times New Roman"/>
        </w:rPr>
        <w:t>– развить психофизиологические функции, необходимые для продуктивного обучения чтению и письму и в целом русскому языку (слухового, зрительного анализаторов, речевых органов, мышц руки, пространственной, временной, количественной ориентации; фонематического слуха, систем: глаз – рука, ухо – рука; способности перекодировать, быстро просматривать и проговаривать послед</w:t>
      </w:r>
      <w:r w:rsidR="002A1590" w:rsidRPr="002A1590">
        <w:rPr>
          <w:rFonts w:ascii="Times New Roman" w:hAnsi="Times New Roman" w:cs="Times New Roman"/>
        </w:rPr>
        <w:t>овательность каких-либо знаков)</w:t>
      </w:r>
      <w:r w:rsidR="002A1590" w:rsidRPr="002A1590">
        <w:rPr>
          <w:rFonts w:ascii="Times New Roman" w:hAnsi="Times New Roman" w:cs="Times New Roman"/>
          <w:lang w:val="tt-RU"/>
        </w:rPr>
        <w:t>;</w:t>
      </w:r>
      <w:proofErr w:type="gramEnd"/>
    </w:p>
    <w:p w:rsidR="002A1590" w:rsidRPr="00035275" w:rsidRDefault="002A1590" w:rsidP="002A1590">
      <w:pPr>
        <w:pStyle w:val="af4"/>
        <w:numPr>
          <w:ilvl w:val="0"/>
          <w:numId w:val="14"/>
        </w:numPr>
        <w:ind w:left="0" w:firstLine="0"/>
        <w:rPr>
          <w:sz w:val="22"/>
          <w:szCs w:val="22"/>
        </w:rPr>
      </w:pPr>
      <w:r w:rsidRPr="00035275">
        <w:rPr>
          <w:sz w:val="22"/>
          <w:szCs w:val="22"/>
          <w:lang w:val="tt-RU"/>
        </w:rPr>
        <w:t>ф</w:t>
      </w:r>
      <w:proofErr w:type="spellStart"/>
      <w:r w:rsidRPr="00035275">
        <w:rPr>
          <w:sz w:val="22"/>
          <w:szCs w:val="22"/>
        </w:rPr>
        <w:t>ормирование</w:t>
      </w:r>
      <w:proofErr w:type="spellEnd"/>
      <w:r w:rsidRPr="00035275">
        <w:rPr>
          <w:sz w:val="22"/>
          <w:szCs w:val="22"/>
        </w:rPr>
        <w:t xml:space="preserve"> первоначальных представлении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2A1590" w:rsidRPr="002A1590" w:rsidRDefault="002A1590" w:rsidP="003D13C8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22862" w:rsidRPr="00C364E5" w:rsidRDefault="00437538" w:rsidP="00C36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val="tt-RU" w:eastAsia="ar-SA"/>
        </w:rPr>
      </w:pPr>
      <w:r w:rsidRPr="003D13C8">
        <w:rPr>
          <w:rFonts w:ascii="Times New Roman" w:eastAsia="Calibri" w:hAnsi="Times New Roman" w:cs="Times New Roman"/>
          <w:b/>
          <w:lang w:eastAsia="ar-SA"/>
        </w:rPr>
        <w:t xml:space="preserve">             </w:t>
      </w:r>
    </w:p>
    <w:p w:rsidR="00437538" w:rsidRDefault="00437538" w:rsidP="00437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13C8">
        <w:rPr>
          <w:rFonts w:ascii="Times New Roman" w:eastAsia="Calibri" w:hAnsi="Times New Roman" w:cs="Times New Roman"/>
          <w:b/>
          <w:lang w:eastAsia="ar-SA"/>
        </w:rPr>
        <w:t xml:space="preserve"> </w:t>
      </w:r>
      <w:r w:rsidRPr="003D13C8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B45A29" w:rsidRPr="003D13C8" w:rsidRDefault="00B45A29" w:rsidP="00437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45A29" w:rsidRPr="00035275" w:rsidRDefault="002A1590" w:rsidP="00B45A29">
      <w:pPr>
        <w:spacing w:after="0" w:line="240" w:lineRule="auto"/>
        <w:rPr>
          <w:rFonts w:ascii="Times New Roman" w:hAnsi="Times New Roman" w:cs="Times New Roman"/>
        </w:rPr>
      </w:pPr>
      <w:r w:rsidRPr="00035275">
        <w:rPr>
          <w:rFonts w:ascii="Times New Roman" w:hAnsi="Times New Roman" w:cs="Times New Roman"/>
          <w:lang w:val="tt-RU"/>
        </w:rPr>
        <w:t xml:space="preserve">       </w:t>
      </w:r>
      <w:r w:rsidRPr="00035275">
        <w:rPr>
          <w:rFonts w:ascii="Times New Roman" w:hAnsi="Times New Roman" w:cs="Times New Roman"/>
        </w:rPr>
        <w:t>По учебному плану муниципального бюджетного общеобразовательного учреждения «</w:t>
      </w:r>
      <w:proofErr w:type="spellStart"/>
      <w:r w:rsidRPr="00035275">
        <w:rPr>
          <w:rFonts w:ascii="Times New Roman" w:hAnsi="Times New Roman" w:cs="Times New Roman"/>
        </w:rPr>
        <w:t>Шушмабашская</w:t>
      </w:r>
      <w:proofErr w:type="spellEnd"/>
      <w:r w:rsidRPr="00035275">
        <w:rPr>
          <w:rFonts w:ascii="Times New Roman" w:hAnsi="Times New Roman" w:cs="Times New Roman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</w:t>
      </w:r>
      <w:r w:rsidRPr="00035275">
        <w:rPr>
          <w:rFonts w:ascii="Times New Roman" w:hAnsi="Times New Roman" w:cs="Times New Roman"/>
          <w:lang w:val="tt-RU"/>
        </w:rPr>
        <w:t>Литературное чтение</w:t>
      </w:r>
      <w:r w:rsidRPr="00035275">
        <w:rPr>
          <w:rFonts w:ascii="Times New Roman" w:hAnsi="Times New Roman" w:cs="Times New Roman"/>
        </w:rPr>
        <w:t xml:space="preserve">»   в 1 классе отводится </w:t>
      </w:r>
      <w:r w:rsidRPr="00035275">
        <w:rPr>
          <w:rFonts w:ascii="Times New Roman" w:hAnsi="Times New Roman" w:cs="Times New Roman"/>
          <w:lang w:val="tt-RU"/>
        </w:rPr>
        <w:t>66</w:t>
      </w:r>
      <w:r w:rsidRPr="00035275">
        <w:rPr>
          <w:rFonts w:ascii="Times New Roman" w:hAnsi="Times New Roman" w:cs="Times New Roman"/>
        </w:rPr>
        <w:t xml:space="preserve"> часа.</w:t>
      </w:r>
    </w:p>
    <w:p w:rsidR="002A1590" w:rsidRPr="00035275" w:rsidRDefault="002A1590" w:rsidP="00B45A29">
      <w:pPr>
        <w:spacing w:after="0" w:line="240" w:lineRule="auto"/>
        <w:rPr>
          <w:rFonts w:ascii="Times New Roman" w:hAnsi="Times New Roman" w:cs="Times New Roman"/>
        </w:rPr>
      </w:pPr>
      <w:r w:rsidRPr="00035275">
        <w:rPr>
          <w:rFonts w:ascii="Times New Roman" w:hAnsi="Times New Roman" w:cs="Times New Roman"/>
        </w:rPr>
        <w:t xml:space="preserve"> ( </w:t>
      </w:r>
      <w:r w:rsidRPr="00035275">
        <w:rPr>
          <w:rFonts w:ascii="Times New Roman" w:hAnsi="Times New Roman" w:cs="Times New Roman"/>
          <w:lang w:val="tt-RU"/>
        </w:rPr>
        <w:t>2</w:t>
      </w:r>
      <w:r w:rsidRPr="00035275">
        <w:rPr>
          <w:rFonts w:ascii="Times New Roman" w:hAnsi="Times New Roman" w:cs="Times New Roman"/>
        </w:rPr>
        <w:t xml:space="preserve"> час</w:t>
      </w:r>
      <w:r w:rsidRPr="00035275">
        <w:rPr>
          <w:rFonts w:ascii="Times New Roman" w:hAnsi="Times New Roman" w:cs="Times New Roman"/>
          <w:lang w:val="tt-RU"/>
        </w:rPr>
        <w:t>а</w:t>
      </w:r>
      <w:r w:rsidRPr="00035275">
        <w:rPr>
          <w:rFonts w:ascii="Times New Roman" w:hAnsi="Times New Roman" w:cs="Times New Roman"/>
        </w:rPr>
        <w:t xml:space="preserve"> в неделю)</w:t>
      </w:r>
    </w:p>
    <w:p w:rsidR="00B45A29" w:rsidRDefault="00B45A29" w:rsidP="00035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7538" w:rsidRPr="003D13C8" w:rsidRDefault="00437538" w:rsidP="004375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</w:p>
    <w:p w:rsidR="00437538" w:rsidRPr="003D13C8" w:rsidRDefault="00437538" w:rsidP="0003527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3D13C8">
        <w:rPr>
          <w:rFonts w:ascii="Times New Roman" w:eastAsia="Calibri" w:hAnsi="Times New Roman" w:cs="Times New Roman"/>
          <w:b/>
          <w:lang w:eastAsia="ar-SA"/>
        </w:rPr>
        <w:t xml:space="preserve">Личностные, </w:t>
      </w:r>
      <w:proofErr w:type="spellStart"/>
      <w:r w:rsidRPr="003D13C8">
        <w:rPr>
          <w:rFonts w:ascii="Times New Roman" w:eastAsia="Calibri" w:hAnsi="Times New Roman" w:cs="Times New Roman"/>
          <w:b/>
          <w:lang w:eastAsia="ar-SA"/>
        </w:rPr>
        <w:t>метапредметные</w:t>
      </w:r>
      <w:proofErr w:type="spellEnd"/>
      <w:r w:rsidRPr="003D13C8">
        <w:rPr>
          <w:rFonts w:ascii="Times New Roman" w:eastAsia="Calibri" w:hAnsi="Times New Roman" w:cs="Times New Roman"/>
          <w:b/>
          <w:lang w:eastAsia="ar-SA"/>
        </w:rPr>
        <w:t xml:space="preserve"> и предметные результаты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color w:val="000000"/>
          <w:lang w:eastAsia="ar-SA"/>
        </w:rPr>
        <w:t>Личностные результаты: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-оценивать 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-эмоционально «проживать» текст, выражать свои эмоции;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-понимать эмоции других людей, сочувствовать, сопереживать;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</w:t>
      </w:r>
      <w:proofErr w:type="gramStart"/>
      <w:r w:rsidRPr="003D13C8">
        <w:rPr>
          <w:rFonts w:ascii="Times New Roman" w:eastAsia="Calibri" w:hAnsi="Times New Roman" w:cs="Times New Roman"/>
          <w:color w:val="000000"/>
          <w:lang w:eastAsia="ar-SA"/>
        </w:rPr>
        <w:t>высказывать своё отношение</w:t>
      </w:r>
      <w:proofErr w:type="gramEnd"/>
      <w:r w:rsidRPr="003D13C8">
        <w:rPr>
          <w:rFonts w:ascii="Times New Roman" w:eastAsia="Calibri" w:hAnsi="Times New Roman" w:cs="Times New Roman"/>
          <w:color w:val="000000"/>
          <w:lang w:eastAsia="ar-SA"/>
        </w:rPr>
        <w:t xml:space="preserve"> к героям прочитанных произведений, к их поступкам.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 xml:space="preserve">Средство достижения этих результатов – тексты литературных произведений, вопросы и задания к ним, тексты авторов учебника (диалоги постоянно действующих героев), обеспечивающие 4-ю линию развития – эмоционально-оценочное отношение к </w:t>
      </w:r>
      <w:proofErr w:type="gramStart"/>
      <w:r w:rsidRPr="003D13C8">
        <w:rPr>
          <w:rFonts w:ascii="Times New Roman" w:eastAsia="Calibri" w:hAnsi="Times New Roman" w:cs="Times New Roman"/>
          <w:color w:val="000000"/>
          <w:lang w:eastAsia="ar-SA"/>
        </w:rPr>
        <w:t>прочитанному</w:t>
      </w:r>
      <w:proofErr w:type="gramEnd"/>
      <w:r w:rsidRPr="003D13C8">
        <w:rPr>
          <w:rFonts w:ascii="Times New Roman" w:eastAsia="Calibri" w:hAnsi="Times New Roman" w:cs="Times New Roman"/>
          <w:color w:val="000000"/>
          <w:lang w:eastAsia="ar-SA"/>
        </w:rPr>
        <w:t>.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color w:val="000000"/>
          <w:lang w:eastAsia="ar-SA"/>
        </w:rPr>
        <w:t>Метапредметные результаты: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-определять и формировать цель деятельности на уроке с помощью учителя;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-проговаривать последовательность действий на уроке;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-учиться высказывать своё предположение (версию) на основе работы с иллюстрацией учебника;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-учиться работать по предложенному учителем плану.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-ориентироваться в учебнике (на развороте, в оглавлении, в условных обозначениях);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-находить ответы на вопросы в тексте, иллюстрациях;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-делать выводы в результате совместной работы класса и учителя;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-преобразовывать информацию из одной формы в другую: подробно пересказывать небольшие тексты.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-оформлять свои мысли в устной и письменной форме (на уровне предложения или небольшого текста);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-слушать и понимать речь других;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-выразительно читать и пересказывать текст;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-договариваться с одноклассниками совместно с учителем о правилах поведения и общения и следовать им;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-учиться работать в паре, группе; выполнять различные роли (лидера исполнителя).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color w:val="000000"/>
          <w:lang w:eastAsia="ar-SA"/>
        </w:rPr>
        <w:lastRenderedPageBreak/>
        <w:t>Предметные результаты: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 xml:space="preserve">-воспринимать на слух художественный текст (рассказ, стихотворение) в исполнении учителя, </w:t>
      </w:r>
      <w:proofErr w:type="gramStart"/>
      <w:r w:rsidRPr="003D13C8">
        <w:rPr>
          <w:rFonts w:ascii="Times New Roman" w:eastAsia="Calibri" w:hAnsi="Times New Roman" w:cs="Times New Roman"/>
          <w:color w:val="000000"/>
          <w:lang w:eastAsia="ar-SA"/>
        </w:rPr>
        <w:t>обучающихся</w:t>
      </w:r>
      <w:proofErr w:type="gramEnd"/>
      <w:r w:rsidRPr="003D13C8">
        <w:rPr>
          <w:rFonts w:ascii="Times New Roman" w:eastAsia="Calibri" w:hAnsi="Times New Roman" w:cs="Times New Roman"/>
          <w:color w:val="000000"/>
          <w:lang w:eastAsia="ar-SA"/>
        </w:rPr>
        <w:t>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-осмысленно, правильно читать целыми словами;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-отвечать на вопросы учителя по содержанию прочитанного;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-подробно пересказывать текст;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-составлять устный рассказ по картинке;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-заучивать наизусть небольшие стихотворения;</w:t>
      </w:r>
    </w:p>
    <w:p w:rsidR="00437538" w:rsidRPr="003D13C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-соотносить автора, название и героев прочитанных произведений;</w:t>
      </w:r>
    </w:p>
    <w:p w:rsidR="00437538" w:rsidRDefault="00437538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color w:val="000000"/>
          <w:lang w:eastAsia="ar-SA"/>
        </w:rPr>
        <w:t>-различать рассказ и стихотворение.</w:t>
      </w:r>
    </w:p>
    <w:p w:rsidR="00035275" w:rsidRPr="003D13C8" w:rsidRDefault="00035275" w:rsidP="0043753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ar-SA"/>
        </w:rPr>
      </w:pPr>
    </w:p>
    <w:p w:rsidR="00DB1CDA" w:rsidRPr="003D13C8" w:rsidRDefault="00DB1CDA" w:rsidP="00035275">
      <w:pPr>
        <w:pStyle w:val="16"/>
        <w:spacing w:after="0"/>
        <w:ind w:left="0" w:firstLine="0"/>
        <w:jc w:val="center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b/>
          <w:color w:val="000000"/>
        </w:rPr>
        <w:t>Планируемые результаты освоения учебной программы    «Обучение грамоте (чтение) к концу подготовительного периода</w:t>
      </w:r>
    </w:p>
    <w:p w:rsidR="00DB1CDA" w:rsidRPr="003D13C8" w:rsidRDefault="00DB1CDA" w:rsidP="00DB1CDA">
      <w:pPr>
        <w:pStyle w:val="16"/>
        <w:spacing w:after="0"/>
        <w:ind w:left="0" w:firstLine="708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  <w:u w:val="single"/>
        </w:rPr>
        <w:t>Обучающиеся научатся</w:t>
      </w:r>
      <w:r w:rsidRPr="003D13C8">
        <w:rPr>
          <w:rFonts w:ascii="Times New Roman" w:hAnsi="Times New Roman"/>
          <w:color w:val="000000"/>
        </w:rPr>
        <w:t>: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На слух различать структурные единицы языка: слово, предложение, текст;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Называть и различать по форме структурные единицы графической системы – элементы печатных букв русского алфавита;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Составлять предложения из 2-4 слов и рассказы из 3-4 предложений на основе иллюстрации, графической модели или созданной на уроке речевой ситуации с использованием соответствующих фишек;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Правильно сидеть за партой.</w:t>
      </w:r>
    </w:p>
    <w:p w:rsidR="00DB1CDA" w:rsidRPr="003D13C8" w:rsidRDefault="00DB1CDA" w:rsidP="00DB1CDA">
      <w:pPr>
        <w:pStyle w:val="af4"/>
        <w:widowControl/>
        <w:numPr>
          <w:ilvl w:val="0"/>
          <w:numId w:val="10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3D13C8">
        <w:rPr>
          <w:b/>
          <w:color w:val="000000"/>
          <w:sz w:val="22"/>
          <w:szCs w:val="22"/>
          <w:u w:val="single"/>
        </w:rPr>
        <w:t>Основной период</w:t>
      </w:r>
      <w:r w:rsidRPr="003D13C8">
        <w:rPr>
          <w:color w:val="000000"/>
          <w:sz w:val="22"/>
          <w:szCs w:val="22"/>
        </w:rPr>
        <w:t>: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Гласные звуки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Отработка артикуляции гласных звуков /а/, /о/, /у/, /э/, /</w:t>
      </w:r>
      <w:proofErr w:type="spellStart"/>
      <w:r w:rsidRPr="003D13C8">
        <w:rPr>
          <w:rFonts w:ascii="Times New Roman" w:hAnsi="Times New Roman" w:cs="Times New Roman"/>
        </w:rPr>
        <w:t>ы</w:t>
      </w:r>
      <w:proofErr w:type="spellEnd"/>
      <w:r w:rsidRPr="003D13C8">
        <w:rPr>
          <w:rFonts w:ascii="Times New Roman" w:hAnsi="Times New Roman" w:cs="Times New Roman"/>
        </w:rPr>
        <w:t xml:space="preserve">/, /и/ как в различных позициях в слове, так и в изолированном употреблении. Упражнение в различении гласных звуков на слух. 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 xml:space="preserve">Роль гласных звуков в процессе словообразования. Слог как часть слова. Понятие об ударении и ударном слоге в слове. Знак ударения. Выделение голосом ударного гласного звука в процессе озвучивания его схемы. Смыслоразличительная роль русского ударения. Умение произносить слово по слогам и </w:t>
      </w:r>
      <w:proofErr w:type="spellStart"/>
      <w:r w:rsidRPr="003D13C8">
        <w:rPr>
          <w:rFonts w:ascii="Times New Roman" w:hAnsi="Times New Roman" w:cs="Times New Roman"/>
        </w:rPr>
        <w:t>орфоэпически</w:t>
      </w:r>
      <w:proofErr w:type="spellEnd"/>
      <w:r w:rsidRPr="003D13C8">
        <w:rPr>
          <w:rFonts w:ascii="Times New Roman" w:hAnsi="Times New Roman" w:cs="Times New Roman"/>
        </w:rPr>
        <w:t xml:space="preserve"> (с учётом ударения) на основе графических схем слов. Графическая фиксация слогов в слове с помощью дуг.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Фиксация на схеме слова гласного звука вначале с помощью простого кружка, а затем - знака транскрипции.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Узнавание и выделение на слух из ряда звучащих и произносимых слов только тех, в которых есть определённый гласный звук. Подбор слов с заданным звуком.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Конструирование печатных букв гласных звуков с помощью элементов-шаблонов и усвоение их форм. Формирование образного представления о том, что буква - это лишь знак («одежда») для звука, речи.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Восприятие на слух текста, читаемого учителем, понимание его содержания, формулирование ответов на поставленные вопросы, выборочный и полный пересказ воспринятого на слух текста.</w:t>
      </w:r>
    </w:p>
    <w:p w:rsidR="00DB1CDA" w:rsidRPr="003D13C8" w:rsidRDefault="00DB1CDA" w:rsidP="00DB1CD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Согласные сонорные звуки (непарные по глухости/звонкости и парные по твёрдости/мягкости)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Согласные звуки /м, м*,</w:t>
      </w:r>
      <w:proofErr w:type="spellStart"/>
      <w:r w:rsidRPr="003D13C8">
        <w:rPr>
          <w:rFonts w:ascii="Times New Roman" w:hAnsi="Times New Roman" w:cs="Times New Roman"/>
        </w:rPr>
        <w:t>н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н</w:t>
      </w:r>
      <w:proofErr w:type="spellEnd"/>
      <w:r w:rsidRPr="003D13C8">
        <w:rPr>
          <w:rFonts w:ascii="Times New Roman" w:hAnsi="Times New Roman" w:cs="Times New Roman"/>
        </w:rPr>
        <w:t xml:space="preserve">*, л, л*, </w:t>
      </w:r>
      <w:proofErr w:type="spellStart"/>
      <w:proofErr w:type="gramStart"/>
      <w:r w:rsidRPr="003D13C8">
        <w:rPr>
          <w:rFonts w:ascii="Times New Roman" w:hAnsi="Times New Roman" w:cs="Times New Roman"/>
        </w:rPr>
        <w:t>р</w:t>
      </w:r>
      <w:proofErr w:type="spellEnd"/>
      <w:proofErr w:type="gram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р</w:t>
      </w:r>
      <w:proofErr w:type="spellEnd"/>
      <w:r w:rsidRPr="003D13C8">
        <w:rPr>
          <w:rFonts w:ascii="Times New Roman" w:hAnsi="Times New Roman" w:cs="Times New Roman"/>
        </w:rPr>
        <w:t xml:space="preserve">*, </w:t>
      </w:r>
      <w:proofErr w:type="spellStart"/>
      <w:r w:rsidRPr="003D13C8">
        <w:rPr>
          <w:rFonts w:ascii="Times New Roman" w:hAnsi="Times New Roman" w:cs="Times New Roman"/>
        </w:rPr>
        <w:t>й</w:t>
      </w:r>
      <w:proofErr w:type="spellEnd"/>
      <w:r w:rsidRPr="003D13C8">
        <w:rPr>
          <w:rFonts w:ascii="Times New Roman" w:hAnsi="Times New Roman" w:cs="Times New Roman"/>
        </w:rPr>
        <w:t xml:space="preserve">*/ как </w:t>
      </w:r>
      <w:proofErr w:type="spellStart"/>
      <w:r w:rsidRPr="003D13C8">
        <w:rPr>
          <w:rFonts w:ascii="Times New Roman" w:hAnsi="Times New Roman" w:cs="Times New Roman"/>
        </w:rPr>
        <w:t>ртосмыкатели</w:t>
      </w:r>
      <w:proofErr w:type="spellEnd"/>
      <w:r w:rsidRPr="003D13C8">
        <w:rPr>
          <w:rFonts w:ascii="Times New Roman" w:hAnsi="Times New Roman" w:cs="Times New Roman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>Артикуляция: рот прикрыт или закрыт. Струя выходящего воздуха встречает преграду (губы, зубы, язык).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</w:r>
      <w:proofErr w:type="gramStart"/>
      <w:r w:rsidRPr="003D13C8">
        <w:rPr>
          <w:rFonts w:ascii="Times New Roman" w:hAnsi="Times New Roman" w:cs="Times New Roman"/>
        </w:rPr>
        <w:t xml:space="preserve">Противопоставление сонорных (звонких) согласных звуков по твёрдости/мягкости на письме при помощи гласных – «а, о, у, э, </w:t>
      </w:r>
      <w:proofErr w:type="spellStart"/>
      <w:r w:rsidRPr="003D13C8">
        <w:rPr>
          <w:rFonts w:ascii="Times New Roman" w:hAnsi="Times New Roman" w:cs="Times New Roman"/>
        </w:rPr>
        <w:t>ы</w:t>
      </w:r>
      <w:proofErr w:type="spellEnd"/>
      <w:r w:rsidRPr="003D13C8">
        <w:rPr>
          <w:rFonts w:ascii="Times New Roman" w:hAnsi="Times New Roman" w:cs="Times New Roman"/>
        </w:rPr>
        <w:t>» для твёрдых (</w:t>
      </w:r>
      <w:proofErr w:type="spellStart"/>
      <w:r w:rsidRPr="003D13C8">
        <w:rPr>
          <w:rFonts w:ascii="Times New Roman" w:hAnsi="Times New Roman" w:cs="Times New Roman"/>
        </w:rPr>
        <w:t>ма</w:t>
      </w:r>
      <w:proofErr w:type="spellEnd"/>
      <w:r w:rsidRPr="003D13C8">
        <w:rPr>
          <w:rFonts w:ascii="Times New Roman" w:hAnsi="Times New Roman" w:cs="Times New Roman"/>
        </w:rPr>
        <w:t xml:space="preserve">, мо, </w:t>
      </w:r>
      <w:proofErr w:type="spellStart"/>
      <w:r w:rsidRPr="003D13C8">
        <w:rPr>
          <w:rFonts w:ascii="Times New Roman" w:hAnsi="Times New Roman" w:cs="Times New Roman"/>
        </w:rPr>
        <w:t>му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мэ</w:t>
      </w:r>
      <w:proofErr w:type="spellEnd"/>
      <w:r w:rsidRPr="003D13C8">
        <w:rPr>
          <w:rFonts w:ascii="Times New Roman" w:hAnsi="Times New Roman" w:cs="Times New Roman"/>
        </w:rPr>
        <w:t>, мы)</w:t>
      </w:r>
      <w:r w:rsidRPr="003D13C8">
        <w:rPr>
          <w:rFonts w:ascii="Times New Roman" w:hAnsi="Times New Roman" w:cs="Times New Roman"/>
        </w:rPr>
        <w:tab/>
        <w:t>и «и» для мягких (ми).</w:t>
      </w:r>
      <w:proofErr w:type="gramEnd"/>
      <w:r w:rsidRPr="003D13C8">
        <w:rPr>
          <w:rFonts w:ascii="Times New Roman" w:hAnsi="Times New Roman" w:cs="Times New Roman"/>
        </w:rPr>
        <w:t xml:space="preserve"> Приём последовательного выделения каждого звука в слове. Звуковой анализ слов, заданных рисунком  и схемой. </w:t>
      </w:r>
      <w:proofErr w:type="spellStart"/>
      <w:r w:rsidRPr="003D13C8">
        <w:rPr>
          <w:rFonts w:ascii="Times New Roman" w:hAnsi="Times New Roman" w:cs="Times New Roman"/>
        </w:rPr>
        <w:t>Артикулирование</w:t>
      </w:r>
      <w:proofErr w:type="spellEnd"/>
      <w:r w:rsidRPr="003D13C8">
        <w:rPr>
          <w:rFonts w:ascii="Times New Roman" w:hAnsi="Times New Roman" w:cs="Times New Roman"/>
        </w:rPr>
        <w:t xml:space="preserve"> звуков, выделение из контекста анализируемых слов, и произнесение их в изолированном виде. Фиксирование согласных звуков с помощью квадрата с точкой в середине, обозначающей звонкость. Одним из квадратов (с апострофом) фиксируются </w:t>
      </w:r>
      <w:proofErr w:type="gramStart"/>
      <w:r w:rsidRPr="003D13C8">
        <w:rPr>
          <w:rFonts w:ascii="Times New Roman" w:hAnsi="Times New Roman" w:cs="Times New Roman"/>
        </w:rPr>
        <w:t>мягкие</w:t>
      </w:r>
      <w:proofErr w:type="gramEnd"/>
      <w:r w:rsidRPr="003D13C8">
        <w:rPr>
          <w:rFonts w:ascii="Times New Roman" w:hAnsi="Times New Roman" w:cs="Times New Roman"/>
        </w:rPr>
        <w:t>, другим (без апострофа) – твёрдые звонкие.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lastRenderedPageBreak/>
        <w:t xml:space="preserve">  </w:t>
      </w:r>
      <w:r w:rsidRPr="003D13C8">
        <w:rPr>
          <w:rFonts w:ascii="Times New Roman" w:hAnsi="Times New Roman" w:cs="Times New Roman"/>
        </w:rPr>
        <w:tab/>
        <w:t>Соотнесение отличительных признаков выделенных признаков выделенных звуков с их смыслоразличительной функцией в минимальных парах сравниваемых слов: мыл – мил, Нил – ныл.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>Усвоение форм печатных букв (малых и больших), с помощью которых обозначаются все сонорные звуки.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>Чтение закрытых неприкрытых слогов (</w:t>
      </w:r>
      <w:proofErr w:type="spellStart"/>
      <w:r w:rsidRPr="003D13C8">
        <w:rPr>
          <w:rFonts w:ascii="Times New Roman" w:hAnsi="Times New Roman" w:cs="Times New Roman"/>
        </w:rPr>
        <w:t>ам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ун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ир</w:t>
      </w:r>
      <w:proofErr w:type="spellEnd"/>
      <w:r w:rsidRPr="003D13C8">
        <w:rPr>
          <w:rFonts w:ascii="Times New Roman" w:hAnsi="Times New Roman" w:cs="Times New Roman"/>
        </w:rPr>
        <w:t>) и открытых слогов-слияний (</w:t>
      </w:r>
      <w:proofErr w:type="spellStart"/>
      <w:r w:rsidRPr="003D13C8">
        <w:rPr>
          <w:rFonts w:ascii="Times New Roman" w:hAnsi="Times New Roman" w:cs="Times New Roman"/>
        </w:rPr>
        <w:t>ма</w:t>
      </w:r>
      <w:proofErr w:type="spellEnd"/>
      <w:r w:rsidRPr="003D13C8">
        <w:rPr>
          <w:rFonts w:ascii="Times New Roman" w:hAnsi="Times New Roman" w:cs="Times New Roman"/>
        </w:rPr>
        <w:t xml:space="preserve">, ну, </w:t>
      </w:r>
      <w:proofErr w:type="spellStart"/>
      <w:r w:rsidRPr="003D13C8">
        <w:rPr>
          <w:rFonts w:ascii="Times New Roman" w:hAnsi="Times New Roman" w:cs="Times New Roman"/>
        </w:rPr>
        <w:t>ри</w:t>
      </w:r>
      <w:proofErr w:type="spellEnd"/>
      <w:r w:rsidRPr="003D13C8">
        <w:rPr>
          <w:rFonts w:ascii="Times New Roman" w:hAnsi="Times New Roman" w:cs="Times New Roman"/>
        </w:rPr>
        <w:t>) с твёрдыми и мягкими согласными звуками, а также слов с непарным согласным звуком /</w:t>
      </w:r>
      <w:proofErr w:type="spellStart"/>
      <w:r w:rsidRPr="003D13C8">
        <w:rPr>
          <w:rFonts w:ascii="Times New Roman" w:hAnsi="Times New Roman" w:cs="Times New Roman"/>
        </w:rPr>
        <w:t>й</w:t>
      </w:r>
      <w:proofErr w:type="spellEnd"/>
      <w:r w:rsidRPr="003D13C8">
        <w:rPr>
          <w:rFonts w:ascii="Times New Roman" w:hAnsi="Times New Roman" w:cs="Times New Roman"/>
        </w:rPr>
        <w:t>*/ на конце и середине слова (май, майка).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 xml:space="preserve">Приём орфоэпического чтения и произнесения слов в сравнении со </w:t>
      </w:r>
      <w:proofErr w:type="gramStart"/>
      <w:r w:rsidRPr="003D13C8">
        <w:rPr>
          <w:rFonts w:ascii="Times New Roman" w:hAnsi="Times New Roman" w:cs="Times New Roman"/>
        </w:rPr>
        <w:t>слоговым</w:t>
      </w:r>
      <w:proofErr w:type="gramEnd"/>
      <w:r w:rsidRPr="003D13C8">
        <w:rPr>
          <w:rFonts w:ascii="Times New Roman" w:hAnsi="Times New Roman" w:cs="Times New Roman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Звук /</w:t>
      </w:r>
      <w:proofErr w:type="spellStart"/>
      <w:r w:rsidRPr="003D13C8">
        <w:rPr>
          <w:rFonts w:ascii="Times New Roman" w:hAnsi="Times New Roman" w:cs="Times New Roman"/>
          <w:b/>
        </w:rPr>
        <w:t>й</w:t>
      </w:r>
      <w:proofErr w:type="spellEnd"/>
      <w:r w:rsidRPr="003D13C8">
        <w:rPr>
          <w:rFonts w:ascii="Times New Roman" w:hAnsi="Times New Roman" w:cs="Times New Roman"/>
          <w:b/>
        </w:rPr>
        <w:t>*/ в начале слова и между гласными.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 xml:space="preserve">Обозначение мягкости согласных звуков с помощью букв «я, ё, </w:t>
      </w:r>
      <w:proofErr w:type="spellStart"/>
      <w:r w:rsidRPr="003D13C8">
        <w:rPr>
          <w:rFonts w:ascii="Times New Roman" w:hAnsi="Times New Roman" w:cs="Times New Roman"/>
          <w:b/>
        </w:rPr>
        <w:t>ю</w:t>
      </w:r>
      <w:proofErr w:type="spellEnd"/>
      <w:r w:rsidRPr="003D13C8">
        <w:rPr>
          <w:rFonts w:ascii="Times New Roman" w:hAnsi="Times New Roman" w:cs="Times New Roman"/>
          <w:b/>
        </w:rPr>
        <w:t>, е» и мягкого знака «</w:t>
      </w:r>
      <w:proofErr w:type="spellStart"/>
      <w:r w:rsidRPr="003D13C8">
        <w:rPr>
          <w:rFonts w:ascii="Times New Roman" w:hAnsi="Times New Roman" w:cs="Times New Roman"/>
          <w:b/>
        </w:rPr>
        <w:t>ь</w:t>
      </w:r>
      <w:proofErr w:type="spellEnd"/>
      <w:r w:rsidRPr="003D13C8">
        <w:rPr>
          <w:rFonts w:ascii="Times New Roman" w:hAnsi="Times New Roman" w:cs="Times New Roman"/>
          <w:b/>
        </w:rPr>
        <w:t>».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 xml:space="preserve">«Работа» (функция) букв «я, ё,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>, е» - обозначать 2 звука в начале слова и после гласных звуков в середине и в конце слова.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 xml:space="preserve">Обозначение мягкости согласных в слоге-слиянии с помощью букв «я, ё,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>, е».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 </w:t>
      </w:r>
      <w:r w:rsidRPr="003D13C8">
        <w:rPr>
          <w:rFonts w:ascii="Times New Roman" w:hAnsi="Times New Roman" w:cs="Times New Roman"/>
        </w:rPr>
        <w:tab/>
        <w:t>Мягкий знак «</w:t>
      </w:r>
      <w:proofErr w:type="spellStart"/>
      <w:r w:rsidRPr="003D13C8">
        <w:rPr>
          <w:rFonts w:ascii="Times New Roman" w:hAnsi="Times New Roman" w:cs="Times New Roman"/>
        </w:rPr>
        <w:t>ь</w:t>
      </w:r>
      <w:proofErr w:type="spellEnd"/>
      <w:r w:rsidRPr="003D13C8">
        <w:rPr>
          <w:rFonts w:ascii="Times New Roman" w:hAnsi="Times New Roman" w:cs="Times New Roman"/>
        </w:rPr>
        <w:t>», указывающий на мягкость согласного звука на конце и в середине слов.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 xml:space="preserve">Слоговое и орфоэпическое прочтение звуковой и буквенной схемы слов. Наблюдение за процессом перекодирования звуковой формы слова в </w:t>
      </w:r>
      <w:proofErr w:type="gramStart"/>
      <w:r w:rsidRPr="003D13C8">
        <w:rPr>
          <w:rFonts w:ascii="Times New Roman" w:hAnsi="Times New Roman" w:cs="Times New Roman"/>
        </w:rPr>
        <w:t>графическую</w:t>
      </w:r>
      <w:proofErr w:type="gramEnd"/>
      <w:r w:rsidRPr="003D13C8">
        <w:rPr>
          <w:rFonts w:ascii="Times New Roman" w:hAnsi="Times New Roman" w:cs="Times New Roman"/>
        </w:rPr>
        <w:t xml:space="preserve"> (на основе условных знаков и печатных букв). Усвоение правил использования букв «я, ё.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>. е». Упражнение в чтении слогов и слов с этими буквами и мягким знаком. Дифференцировка мягких и твёрдых согласных сонорных звуков на слух при выделении их из контекста произносимого слова.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 xml:space="preserve">Конструирование форм печатных букв (строчных и заглавных): я </w:t>
      </w:r>
      <w:proofErr w:type="spellStart"/>
      <w:r w:rsidRPr="003D13C8">
        <w:rPr>
          <w:rFonts w:ascii="Times New Roman" w:hAnsi="Times New Roman" w:cs="Times New Roman"/>
        </w:rPr>
        <w:t>Я</w:t>
      </w:r>
      <w:proofErr w:type="spellEnd"/>
      <w:r w:rsidRPr="003D13C8">
        <w:rPr>
          <w:rFonts w:ascii="Times New Roman" w:hAnsi="Times New Roman" w:cs="Times New Roman"/>
        </w:rPr>
        <w:t xml:space="preserve">, ё </w:t>
      </w:r>
      <w:proofErr w:type="spellStart"/>
      <w:r w:rsidRPr="003D13C8">
        <w:rPr>
          <w:rFonts w:ascii="Times New Roman" w:hAnsi="Times New Roman" w:cs="Times New Roman"/>
        </w:rPr>
        <w:t>Ё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 xml:space="preserve">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>, е</w:t>
      </w:r>
      <w:proofErr w:type="gramStart"/>
      <w:r w:rsidRPr="003D13C8">
        <w:rPr>
          <w:rFonts w:ascii="Times New Roman" w:hAnsi="Times New Roman" w:cs="Times New Roman"/>
        </w:rPr>
        <w:t xml:space="preserve"> </w:t>
      </w:r>
      <w:proofErr w:type="spellStart"/>
      <w:r w:rsidRPr="003D13C8">
        <w:rPr>
          <w:rFonts w:ascii="Times New Roman" w:hAnsi="Times New Roman" w:cs="Times New Roman"/>
        </w:rPr>
        <w:t>Е</w:t>
      </w:r>
      <w:proofErr w:type="spellEnd"/>
      <w:proofErr w:type="gram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ь</w:t>
      </w:r>
      <w:proofErr w:type="spellEnd"/>
      <w:r w:rsidRPr="003D13C8">
        <w:rPr>
          <w:rFonts w:ascii="Times New Roman" w:hAnsi="Times New Roman" w:cs="Times New Roman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Парные звонкие и глухие согласные звуки.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Отличие звонких и глухих звуков по признаку твёрдости-мягкости. Соотнесение парных по звонкости-глухости звуков на фоне уже дифференцированного признака (твёрдости-мягкости). Наблюдение за смыслоразличительной функцией звуков.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>Усвоение форм 24 печатных (строчных и заглавных) букв.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>Упражнение в произношении минимальных пар слов: жар – шар и т.п.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Знакомство с первыми правилами традиционных написаний: </w:t>
      </w:r>
      <w:proofErr w:type="spellStart"/>
      <w:r w:rsidRPr="003D13C8">
        <w:rPr>
          <w:rFonts w:ascii="Times New Roman" w:hAnsi="Times New Roman" w:cs="Times New Roman"/>
        </w:rPr>
        <w:t>жи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ши</w:t>
      </w:r>
      <w:proofErr w:type="spellEnd"/>
      <w:r w:rsidRPr="003D13C8">
        <w:rPr>
          <w:rFonts w:ascii="Times New Roman" w:hAnsi="Times New Roman" w:cs="Times New Roman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>Дифференцировка звуков на основе работы по звукобуквенным схемам, чтение слогов, слов и текстов.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 xml:space="preserve">Чтение исходных и преобразованных слов путём замены или дополнения в них одного звука, а также обратного прочтения (слева - направо) слов-перевёртышей. Чтение и отгадывание загадок. Чтение, запоминание и воспроизведение по памяти скороговорок, </w:t>
      </w:r>
      <w:proofErr w:type="gramStart"/>
      <w:r w:rsidRPr="003D13C8">
        <w:rPr>
          <w:rFonts w:ascii="Times New Roman" w:hAnsi="Times New Roman" w:cs="Times New Roman"/>
        </w:rPr>
        <w:t>приговорок</w:t>
      </w:r>
      <w:proofErr w:type="gramEnd"/>
      <w:r w:rsidRPr="003D13C8">
        <w:rPr>
          <w:rFonts w:ascii="Times New Roman" w:hAnsi="Times New Roman" w:cs="Times New Roman"/>
        </w:rPr>
        <w:t>, дразнилок, считалок, изречений народной мудрости, в которых варьируются эти звуки.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</w:t>
      </w:r>
      <w:r w:rsidRPr="003D13C8">
        <w:rPr>
          <w:rFonts w:ascii="Times New Roman" w:hAnsi="Times New Roman" w:cs="Times New Roman"/>
        </w:rPr>
        <w:tab/>
        <w:t>Формирование наглядно-образных представлений о звуке, слоге, слове, предложении и тексте.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Звук /</w:t>
      </w:r>
      <w:proofErr w:type="spellStart"/>
      <w:r w:rsidRPr="003D13C8">
        <w:rPr>
          <w:rFonts w:ascii="Times New Roman" w:hAnsi="Times New Roman" w:cs="Times New Roman"/>
          <w:b/>
        </w:rPr>
        <w:t>й</w:t>
      </w:r>
      <w:proofErr w:type="spellEnd"/>
      <w:r w:rsidRPr="003D13C8">
        <w:rPr>
          <w:rFonts w:ascii="Times New Roman" w:hAnsi="Times New Roman" w:cs="Times New Roman"/>
          <w:b/>
        </w:rPr>
        <w:t>*/ после разделительного мягкого и твёрдого знаков.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Обозначение на письме звука /</w:t>
      </w:r>
      <w:proofErr w:type="spellStart"/>
      <w:r w:rsidRPr="003D13C8">
        <w:rPr>
          <w:rFonts w:ascii="Times New Roman" w:hAnsi="Times New Roman" w:cs="Times New Roman"/>
        </w:rPr>
        <w:t>й</w:t>
      </w:r>
      <w:proofErr w:type="spellEnd"/>
      <w:r w:rsidRPr="003D13C8">
        <w:rPr>
          <w:rFonts w:ascii="Times New Roman" w:hAnsi="Times New Roman" w:cs="Times New Roman"/>
        </w:rPr>
        <w:t>*/ с помощью сочетаний разделительных знаков «</w:t>
      </w:r>
      <w:proofErr w:type="spellStart"/>
      <w:r w:rsidRPr="003D13C8">
        <w:rPr>
          <w:rFonts w:ascii="Times New Roman" w:hAnsi="Times New Roman" w:cs="Times New Roman"/>
        </w:rPr>
        <w:t>ь</w:t>
      </w:r>
      <w:proofErr w:type="spellEnd"/>
      <w:r w:rsidRPr="003D13C8">
        <w:rPr>
          <w:rFonts w:ascii="Times New Roman" w:hAnsi="Times New Roman" w:cs="Times New Roman"/>
        </w:rPr>
        <w:t>» и «</w:t>
      </w:r>
      <w:proofErr w:type="spellStart"/>
      <w:r w:rsidRPr="003D13C8">
        <w:rPr>
          <w:rFonts w:ascii="Times New Roman" w:hAnsi="Times New Roman" w:cs="Times New Roman"/>
        </w:rPr>
        <w:t>ъ</w:t>
      </w:r>
      <w:proofErr w:type="spellEnd"/>
      <w:r w:rsidRPr="003D13C8">
        <w:rPr>
          <w:rFonts w:ascii="Times New Roman" w:hAnsi="Times New Roman" w:cs="Times New Roman"/>
        </w:rPr>
        <w:t>» и гласных букв (</w:t>
      </w:r>
      <w:proofErr w:type="spellStart"/>
      <w:r w:rsidRPr="003D13C8">
        <w:rPr>
          <w:rFonts w:ascii="Times New Roman" w:hAnsi="Times New Roman" w:cs="Times New Roman"/>
        </w:rPr>
        <w:t>ь</w:t>
      </w:r>
      <w:proofErr w:type="spellEnd"/>
      <w:r w:rsidRPr="003D13C8">
        <w:rPr>
          <w:rFonts w:ascii="Times New Roman" w:hAnsi="Times New Roman" w:cs="Times New Roman"/>
        </w:rPr>
        <w:t xml:space="preserve"> + е, ё,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 xml:space="preserve">, я, и; </w:t>
      </w:r>
      <w:proofErr w:type="spellStart"/>
      <w:r w:rsidRPr="003D13C8">
        <w:rPr>
          <w:rFonts w:ascii="Times New Roman" w:hAnsi="Times New Roman" w:cs="Times New Roman"/>
        </w:rPr>
        <w:t>ъ</w:t>
      </w:r>
      <w:proofErr w:type="spellEnd"/>
      <w:r w:rsidRPr="003D13C8">
        <w:rPr>
          <w:rFonts w:ascii="Times New Roman" w:hAnsi="Times New Roman" w:cs="Times New Roman"/>
        </w:rPr>
        <w:t xml:space="preserve"> + е, ё, </w:t>
      </w:r>
      <w:proofErr w:type="spellStart"/>
      <w:r w:rsidRPr="003D13C8">
        <w:rPr>
          <w:rFonts w:ascii="Times New Roman" w:hAnsi="Times New Roman" w:cs="Times New Roman"/>
        </w:rPr>
        <w:t>ю</w:t>
      </w:r>
      <w:proofErr w:type="spellEnd"/>
      <w:r w:rsidRPr="003D13C8">
        <w:rPr>
          <w:rFonts w:ascii="Times New Roman" w:hAnsi="Times New Roman" w:cs="Times New Roman"/>
        </w:rPr>
        <w:t>. я).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Звуковой анализ слов со звуком /</w:t>
      </w:r>
      <w:proofErr w:type="spellStart"/>
      <w:r w:rsidRPr="003D13C8">
        <w:rPr>
          <w:rFonts w:ascii="Times New Roman" w:hAnsi="Times New Roman" w:cs="Times New Roman"/>
        </w:rPr>
        <w:t>й</w:t>
      </w:r>
      <w:proofErr w:type="spellEnd"/>
      <w:r w:rsidRPr="003D13C8">
        <w:rPr>
          <w:rFonts w:ascii="Times New Roman" w:hAnsi="Times New Roman" w:cs="Times New Roman"/>
        </w:rPr>
        <w:t>*/, обозначенным с помощью сочетания разделительных знаков и букв гласных. Чтение звуковой схемы слов со звуком /</w:t>
      </w:r>
      <w:proofErr w:type="spellStart"/>
      <w:r w:rsidRPr="003D13C8">
        <w:rPr>
          <w:rFonts w:ascii="Times New Roman" w:hAnsi="Times New Roman" w:cs="Times New Roman"/>
        </w:rPr>
        <w:t>й</w:t>
      </w:r>
      <w:proofErr w:type="spellEnd"/>
      <w:r w:rsidRPr="003D13C8">
        <w:rPr>
          <w:rFonts w:ascii="Times New Roman" w:hAnsi="Times New Roman" w:cs="Times New Roman"/>
        </w:rPr>
        <w:t xml:space="preserve">*/, перекодирование ей в буквенную форму с последующим прочтением вначале по слогам, а затем – </w:t>
      </w:r>
      <w:proofErr w:type="spellStart"/>
      <w:r w:rsidRPr="003D13C8">
        <w:rPr>
          <w:rFonts w:ascii="Times New Roman" w:hAnsi="Times New Roman" w:cs="Times New Roman"/>
        </w:rPr>
        <w:t>орфоэпически</w:t>
      </w:r>
      <w:proofErr w:type="spellEnd"/>
      <w:r w:rsidRPr="003D13C8">
        <w:rPr>
          <w:rFonts w:ascii="Times New Roman" w:hAnsi="Times New Roman" w:cs="Times New Roman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 xml:space="preserve">Конструирование печатных знаков </w:t>
      </w:r>
      <w:proofErr w:type="spellStart"/>
      <w:r w:rsidRPr="003D13C8">
        <w:rPr>
          <w:rFonts w:ascii="Times New Roman" w:hAnsi="Times New Roman" w:cs="Times New Roman"/>
        </w:rPr>
        <w:t>ь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ъ</w:t>
      </w:r>
      <w:proofErr w:type="spellEnd"/>
      <w:r w:rsidRPr="003D13C8">
        <w:rPr>
          <w:rFonts w:ascii="Times New Roman" w:hAnsi="Times New Roman" w:cs="Times New Roman"/>
        </w:rPr>
        <w:t>, усвоение их форм.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Непарные глухие мягкие и твёрдые звуки /</w:t>
      </w:r>
      <w:proofErr w:type="spellStart"/>
      <w:r w:rsidRPr="003D13C8">
        <w:rPr>
          <w:rFonts w:ascii="Times New Roman" w:hAnsi="Times New Roman" w:cs="Times New Roman"/>
          <w:b/>
        </w:rPr>
        <w:t>х</w:t>
      </w:r>
      <w:proofErr w:type="spellEnd"/>
      <w:r w:rsidRPr="003D13C8">
        <w:rPr>
          <w:rFonts w:ascii="Times New Roman" w:hAnsi="Times New Roman" w:cs="Times New Roman"/>
          <w:b/>
        </w:rPr>
        <w:t xml:space="preserve">, </w:t>
      </w:r>
      <w:proofErr w:type="spellStart"/>
      <w:r w:rsidRPr="003D13C8">
        <w:rPr>
          <w:rFonts w:ascii="Times New Roman" w:hAnsi="Times New Roman" w:cs="Times New Roman"/>
          <w:b/>
        </w:rPr>
        <w:t>х</w:t>
      </w:r>
      <w:proofErr w:type="spellEnd"/>
      <w:r w:rsidRPr="003D13C8">
        <w:rPr>
          <w:rFonts w:ascii="Times New Roman" w:hAnsi="Times New Roman" w:cs="Times New Roman"/>
          <w:b/>
        </w:rPr>
        <w:t xml:space="preserve">*, ч*, </w:t>
      </w:r>
      <w:proofErr w:type="spellStart"/>
      <w:r w:rsidRPr="003D13C8">
        <w:rPr>
          <w:rFonts w:ascii="Times New Roman" w:hAnsi="Times New Roman" w:cs="Times New Roman"/>
          <w:b/>
        </w:rPr>
        <w:t>щ</w:t>
      </w:r>
      <w:proofErr w:type="spellEnd"/>
      <w:proofErr w:type="gramStart"/>
      <w:r w:rsidRPr="003D13C8">
        <w:rPr>
          <w:rFonts w:ascii="Times New Roman" w:hAnsi="Times New Roman" w:cs="Times New Roman"/>
          <w:b/>
        </w:rPr>
        <w:t>*,</w:t>
      </w:r>
      <w:proofErr w:type="spellStart"/>
      <w:proofErr w:type="gramEnd"/>
      <w:r w:rsidRPr="003D13C8">
        <w:rPr>
          <w:rFonts w:ascii="Times New Roman" w:hAnsi="Times New Roman" w:cs="Times New Roman"/>
          <w:b/>
        </w:rPr>
        <w:t>ц</w:t>
      </w:r>
      <w:proofErr w:type="spellEnd"/>
      <w:r w:rsidRPr="003D13C8">
        <w:rPr>
          <w:rFonts w:ascii="Times New Roman" w:hAnsi="Times New Roman" w:cs="Times New Roman"/>
          <w:b/>
        </w:rPr>
        <w:t>/.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 xml:space="preserve">Отработка артикуляции звуков в процессе акцентированного произнесения их как в контексте целого слова, так и </w:t>
      </w:r>
      <w:proofErr w:type="gramStart"/>
      <w:r w:rsidRPr="003D13C8">
        <w:rPr>
          <w:rFonts w:ascii="Times New Roman" w:hAnsi="Times New Roman" w:cs="Times New Roman"/>
        </w:rPr>
        <w:t>вне</w:t>
      </w:r>
      <w:proofErr w:type="gramEnd"/>
      <w:r w:rsidRPr="003D13C8">
        <w:rPr>
          <w:rFonts w:ascii="Times New Roman" w:hAnsi="Times New Roman" w:cs="Times New Roman"/>
        </w:rPr>
        <w:t xml:space="preserve"> </w:t>
      </w:r>
      <w:proofErr w:type="gramStart"/>
      <w:r w:rsidRPr="003D13C8">
        <w:rPr>
          <w:rFonts w:ascii="Times New Roman" w:hAnsi="Times New Roman" w:cs="Times New Roman"/>
        </w:rPr>
        <w:t>его</w:t>
      </w:r>
      <w:proofErr w:type="gramEnd"/>
      <w:r w:rsidRPr="003D13C8">
        <w:rPr>
          <w:rFonts w:ascii="Times New Roman" w:hAnsi="Times New Roman" w:cs="Times New Roman"/>
        </w:rPr>
        <w:t xml:space="preserve">. Характеристика этих звуков по признаку твёрдости-мягкости. Упражнение в чтении слов со следующими сочетаниями звуков: же, </w:t>
      </w:r>
      <w:proofErr w:type="spellStart"/>
      <w:r w:rsidRPr="003D13C8">
        <w:rPr>
          <w:rFonts w:ascii="Times New Roman" w:hAnsi="Times New Roman" w:cs="Times New Roman"/>
        </w:rPr>
        <w:t>ше</w:t>
      </w:r>
      <w:proofErr w:type="spellEnd"/>
      <w:r w:rsidRPr="003D13C8">
        <w:rPr>
          <w:rFonts w:ascii="Times New Roman" w:hAnsi="Times New Roman" w:cs="Times New Roman"/>
        </w:rPr>
        <w:t xml:space="preserve"> (жесть, шесть); </w:t>
      </w:r>
      <w:proofErr w:type="spellStart"/>
      <w:r w:rsidRPr="003D13C8">
        <w:rPr>
          <w:rFonts w:ascii="Times New Roman" w:hAnsi="Times New Roman" w:cs="Times New Roman"/>
        </w:rPr>
        <w:t>шо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шё</w:t>
      </w:r>
      <w:proofErr w:type="spellEnd"/>
      <w:r w:rsidRPr="003D13C8">
        <w:rPr>
          <w:rFonts w:ascii="Times New Roman" w:hAnsi="Times New Roman" w:cs="Times New Roman"/>
        </w:rPr>
        <w:t xml:space="preserve"> (шорох, шёлк), </w:t>
      </w:r>
      <w:proofErr w:type="spellStart"/>
      <w:r w:rsidRPr="003D13C8">
        <w:rPr>
          <w:rFonts w:ascii="Times New Roman" w:hAnsi="Times New Roman" w:cs="Times New Roman"/>
        </w:rPr>
        <w:t>жо</w:t>
      </w:r>
      <w:proofErr w:type="spellEnd"/>
      <w:r w:rsidRPr="003D13C8">
        <w:rPr>
          <w:rFonts w:ascii="Times New Roman" w:hAnsi="Times New Roman" w:cs="Times New Roman"/>
        </w:rPr>
        <w:t>, жё (</w:t>
      </w:r>
      <w:proofErr w:type="spellStart"/>
      <w:r w:rsidRPr="003D13C8">
        <w:rPr>
          <w:rFonts w:ascii="Times New Roman" w:hAnsi="Times New Roman" w:cs="Times New Roman"/>
        </w:rPr>
        <w:t>обжора</w:t>
      </w:r>
      <w:proofErr w:type="spellEnd"/>
      <w:r w:rsidRPr="003D13C8">
        <w:rPr>
          <w:rFonts w:ascii="Times New Roman" w:hAnsi="Times New Roman" w:cs="Times New Roman"/>
        </w:rPr>
        <w:t xml:space="preserve">, жёлудь); </w:t>
      </w:r>
      <w:proofErr w:type="spellStart"/>
      <w:r w:rsidRPr="003D13C8">
        <w:rPr>
          <w:rFonts w:ascii="Times New Roman" w:hAnsi="Times New Roman" w:cs="Times New Roman"/>
        </w:rPr>
        <w:t>че</w:t>
      </w:r>
      <w:proofErr w:type="spellEnd"/>
      <w:r w:rsidRPr="003D13C8">
        <w:rPr>
          <w:rFonts w:ascii="Times New Roman" w:hAnsi="Times New Roman" w:cs="Times New Roman"/>
        </w:rPr>
        <w:t xml:space="preserve"> (честь); </w:t>
      </w:r>
      <w:proofErr w:type="spellStart"/>
      <w:r w:rsidRPr="003D13C8">
        <w:rPr>
          <w:rFonts w:ascii="Times New Roman" w:hAnsi="Times New Roman" w:cs="Times New Roman"/>
        </w:rPr>
        <w:t>чо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чё</w:t>
      </w:r>
      <w:proofErr w:type="spellEnd"/>
      <w:r w:rsidRPr="003D13C8">
        <w:rPr>
          <w:rFonts w:ascii="Times New Roman" w:hAnsi="Times New Roman" w:cs="Times New Roman"/>
        </w:rPr>
        <w:t xml:space="preserve"> (чох, чёлка); </w:t>
      </w:r>
      <w:proofErr w:type="spellStart"/>
      <w:r w:rsidRPr="003D13C8">
        <w:rPr>
          <w:rFonts w:ascii="Times New Roman" w:hAnsi="Times New Roman" w:cs="Times New Roman"/>
        </w:rPr>
        <w:t>ще</w:t>
      </w:r>
      <w:proofErr w:type="spellEnd"/>
      <w:r w:rsidRPr="003D13C8">
        <w:rPr>
          <w:rFonts w:ascii="Times New Roman" w:hAnsi="Times New Roman" w:cs="Times New Roman"/>
        </w:rPr>
        <w:t xml:space="preserve"> (щепка); </w:t>
      </w:r>
      <w:proofErr w:type="spellStart"/>
      <w:r w:rsidRPr="003D13C8">
        <w:rPr>
          <w:rFonts w:ascii="Times New Roman" w:hAnsi="Times New Roman" w:cs="Times New Roman"/>
        </w:rPr>
        <w:t>що</w:t>
      </w:r>
      <w:proofErr w:type="spellEnd"/>
      <w:r w:rsidRPr="003D13C8">
        <w:rPr>
          <w:rFonts w:ascii="Times New Roman" w:hAnsi="Times New Roman" w:cs="Times New Roman"/>
        </w:rPr>
        <w:t xml:space="preserve">, </w:t>
      </w:r>
      <w:proofErr w:type="spellStart"/>
      <w:r w:rsidRPr="003D13C8">
        <w:rPr>
          <w:rFonts w:ascii="Times New Roman" w:hAnsi="Times New Roman" w:cs="Times New Roman"/>
        </w:rPr>
        <w:t>щё</w:t>
      </w:r>
      <w:proofErr w:type="spellEnd"/>
      <w:r w:rsidRPr="003D13C8">
        <w:rPr>
          <w:rFonts w:ascii="Times New Roman" w:hAnsi="Times New Roman" w:cs="Times New Roman"/>
        </w:rPr>
        <w:t xml:space="preserve"> (трещотка, щётка); </w:t>
      </w:r>
      <w:proofErr w:type="spellStart"/>
      <w:r w:rsidRPr="003D13C8">
        <w:rPr>
          <w:rFonts w:ascii="Times New Roman" w:hAnsi="Times New Roman" w:cs="Times New Roman"/>
        </w:rPr>
        <w:t>чк</w:t>
      </w:r>
      <w:proofErr w:type="spellEnd"/>
      <w:r w:rsidRPr="003D13C8">
        <w:rPr>
          <w:rFonts w:ascii="Times New Roman" w:hAnsi="Times New Roman" w:cs="Times New Roman"/>
        </w:rPr>
        <w:t xml:space="preserve"> (ручка), </w:t>
      </w:r>
      <w:proofErr w:type="spellStart"/>
      <w:r w:rsidRPr="003D13C8">
        <w:rPr>
          <w:rFonts w:ascii="Times New Roman" w:hAnsi="Times New Roman" w:cs="Times New Roman"/>
        </w:rPr>
        <w:t>чн</w:t>
      </w:r>
      <w:proofErr w:type="spellEnd"/>
      <w:r w:rsidRPr="003D13C8">
        <w:rPr>
          <w:rFonts w:ascii="Times New Roman" w:hAnsi="Times New Roman" w:cs="Times New Roman"/>
        </w:rPr>
        <w:t xml:space="preserve"> (точный), </w:t>
      </w:r>
      <w:proofErr w:type="spellStart"/>
      <w:proofErr w:type="gramStart"/>
      <w:r w:rsidRPr="003D13C8">
        <w:rPr>
          <w:rFonts w:ascii="Times New Roman" w:hAnsi="Times New Roman" w:cs="Times New Roman"/>
        </w:rPr>
        <w:t>чт</w:t>
      </w:r>
      <w:proofErr w:type="spellEnd"/>
      <w:proofErr w:type="gramEnd"/>
      <w:r w:rsidRPr="003D13C8">
        <w:rPr>
          <w:rFonts w:ascii="Times New Roman" w:hAnsi="Times New Roman" w:cs="Times New Roman"/>
        </w:rPr>
        <w:t xml:space="preserve"> (мачта), </w:t>
      </w:r>
      <w:proofErr w:type="spellStart"/>
      <w:r w:rsidRPr="003D13C8">
        <w:rPr>
          <w:rFonts w:ascii="Times New Roman" w:hAnsi="Times New Roman" w:cs="Times New Roman"/>
        </w:rPr>
        <w:t>щн</w:t>
      </w:r>
      <w:proofErr w:type="spellEnd"/>
      <w:r w:rsidRPr="003D13C8">
        <w:rPr>
          <w:rFonts w:ascii="Times New Roman" w:hAnsi="Times New Roman" w:cs="Times New Roman"/>
        </w:rPr>
        <w:t xml:space="preserve"> (хищник), </w:t>
      </w:r>
      <w:proofErr w:type="spellStart"/>
      <w:r w:rsidRPr="003D13C8">
        <w:rPr>
          <w:rFonts w:ascii="Times New Roman" w:hAnsi="Times New Roman" w:cs="Times New Roman"/>
        </w:rPr>
        <w:t>щр</w:t>
      </w:r>
      <w:proofErr w:type="spellEnd"/>
      <w:r w:rsidRPr="003D13C8">
        <w:rPr>
          <w:rFonts w:ascii="Times New Roman" w:hAnsi="Times New Roman" w:cs="Times New Roman"/>
        </w:rPr>
        <w:t xml:space="preserve"> (поощрение). Чтение слогов, слов, предложений и текстов, содержащих эти звуки. Усвоение содержания текста. Пересказ.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</w:t>
      </w:r>
      <w:r w:rsidRPr="003D13C8">
        <w:rPr>
          <w:rFonts w:ascii="Times New Roman" w:hAnsi="Times New Roman" w:cs="Times New Roman"/>
        </w:rPr>
        <w:tab/>
        <w:t>Усвоение форм 8 печатных (строчных и заглавных) букв.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color w:val="000000"/>
        </w:rPr>
        <w:t>Планируемые результаты освоения учебной программы  «Обучение грамоте (чтение) к концу основного периода</w:t>
      </w:r>
      <w:r w:rsidRPr="003D13C8">
        <w:rPr>
          <w:rFonts w:ascii="Times New Roman" w:hAnsi="Times New Roman" w:cs="Times New Roman"/>
          <w:color w:val="000000"/>
        </w:rPr>
        <w:t>.</w:t>
      </w:r>
    </w:p>
    <w:p w:rsidR="00DB1CDA" w:rsidRPr="003D13C8" w:rsidRDefault="00DB1CDA" w:rsidP="00DB1CDA">
      <w:pPr>
        <w:pStyle w:val="16"/>
        <w:spacing w:after="0"/>
        <w:ind w:left="0" w:firstLine="708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  <w:u w:val="single"/>
        </w:rPr>
        <w:t>Обучающиеся научатся</w:t>
      </w:r>
      <w:r w:rsidRPr="003D13C8">
        <w:rPr>
          <w:rFonts w:ascii="Times New Roman" w:hAnsi="Times New Roman"/>
          <w:color w:val="000000"/>
        </w:rPr>
        <w:t>: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lastRenderedPageBreak/>
        <w:t>Различать звуки и буквы русского языка.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 xml:space="preserve">Различать гласные  -  </w:t>
      </w:r>
      <w:proofErr w:type="spellStart"/>
      <w:r w:rsidRPr="003D13C8">
        <w:rPr>
          <w:rFonts w:ascii="Times New Roman" w:hAnsi="Times New Roman"/>
          <w:color w:val="000000"/>
        </w:rPr>
        <w:t>ртораскрыватели</w:t>
      </w:r>
      <w:proofErr w:type="spellEnd"/>
      <w:r w:rsidRPr="003D13C8">
        <w:rPr>
          <w:rFonts w:ascii="Times New Roman" w:hAnsi="Times New Roman"/>
          <w:color w:val="000000"/>
        </w:rPr>
        <w:t xml:space="preserve">, произносящиеся без преграды в ротовой полости, и согласные – </w:t>
      </w:r>
      <w:proofErr w:type="spellStart"/>
      <w:r w:rsidRPr="003D13C8">
        <w:rPr>
          <w:rFonts w:ascii="Times New Roman" w:hAnsi="Times New Roman"/>
          <w:color w:val="000000"/>
        </w:rPr>
        <w:t>ртосмыкатели</w:t>
      </w:r>
      <w:proofErr w:type="spellEnd"/>
      <w:r w:rsidRPr="003D13C8">
        <w:rPr>
          <w:rFonts w:ascii="Times New Roman" w:hAnsi="Times New Roman"/>
          <w:color w:val="000000"/>
        </w:rPr>
        <w:t>, образующиеся при наличии преграды.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Определять на слух ударные и безударные гласные.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Делить звучащее слово на слоги, один из которых (ударный) произносится с большей силой и длительностью.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Определять согласные твёрдые и мягкие, звонкие и глухие.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Акцентировано произносить звуки  в заданной последовательности в слове, выделять один из них и давать ему полную характеристику.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Обозначать звуки речи с помощью условных графических символов – создавать звуковую схему – модель слова.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 xml:space="preserve">Читать в схемах звуковую запись слов по слогам и </w:t>
      </w:r>
      <w:proofErr w:type="spellStart"/>
      <w:r w:rsidRPr="003D13C8">
        <w:rPr>
          <w:rFonts w:ascii="Times New Roman" w:hAnsi="Times New Roman"/>
          <w:color w:val="000000"/>
        </w:rPr>
        <w:t>орфоэпически</w:t>
      </w:r>
      <w:proofErr w:type="spellEnd"/>
      <w:r w:rsidRPr="003D13C8">
        <w:rPr>
          <w:rFonts w:ascii="Times New Roman" w:hAnsi="Times New Roman"/>
          <w:color w:val="000000"/>
        </w:rPr>
        <w:t>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Обозначать звуки буквами и условными значками.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 xml:space="preserve">Читать в схемах и текстах «Азбуки» буквенную запись слов по слогам и </w:t>
      </w:r>
      <w:proofErr w:type="spellStart"/>
      <w:r w:rsidRPr="003D13C8">
        <w:rPr>
          <w:rFonts w:ascii="Times New Roman" w:hAnsi="Times New Roman"/>
          <w:color w:val="000000"/>
        </w:rPr>
        <w:t>орфоэпически</w:t>
      </w:r>
      <w:proofErr w:type="spellEnd"/>
      <w:r w:rsidRPr="003D13C8">
        <w:rPr>
          <w:rFonts w:ascii="Times New Roman" w:hAnsi="Times New Roman"/>
          <w:color w:val="000000"/>
        </w:rPr>
        <w:t>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 xml:space="preserve">Перекодировать звуковую форму слов из </w:t>
      </w:r>
      <w:proofErr w:type="gramStart"/>
      <w:r w:rsidRPr="003D13C8">
        <w:rPr>
          <w:rFonts w:ascii="Times New Roman" w:hAnsi="Times New Roman"/>
          <w:color w:val="000000"/>
        </w:rPr>
        <w:t>условно-графической</w:t>
      </w:r>
      <w:proofErr w:type="gramEnd"/>
      <w:r w:rsidRPr="003D13C8">
        <w:rPr>
          <w:rFonts w:ascii="Times New Roman" w:hAnsi="Times New Roman"/>
          <w:color w:val="000000"/>
        </w:rPr>
        <w:t xml:space="preserve"> в буквенную и наоборот.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Правильно сидеть за партой и пользоваться письменными принадлежностями в течение всего периода выполнения отдельного графического задания.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Конструировать печатные буквы из элементов шаблонов.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Определять слова, которые называют предметы, их признаки,  действия, а так же слова-помощники, которые служат для связи слов в предложении; использовать графические символы для их обозначения в модели предложения.</w:t>
      </w:r>
    </w:p>
    <w:p w:rsidR="00DB1CDA" w:rsidRPr="003D13C8" w:rsidRDefault="00DB1CDA" w:rsidP="00DB1CDA">
      <w:pPr>
        <w:pStyle w:val="16"/>
        <w:numPr>
          <w:ilvl w:val="0"/>
          <w:numId w:val="9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color w:val="000000"/>
        </w:rPr>
        <w:t>Членить устное высказывание на предложение и текст, изображать эти единицы языка графически.</w:t>
      </w:r>
    </w:p>
    <w:p w:rsidR="00DB1CDA" w:rsidRPr="003D13C8" w:rsidRDefault="00DB1CDA" w:rsidP="00DB1CDA">
      <w:pPr>
        <w:pStyle w:val="16"/>
        <w:numPr>
          <w:ilvl w:val="0"/>
          <w:numId w:val="10"/>
        </w:numPr>
        <w:spacing w:after="0"/>
        <w:rPr>
          <w:rFonts w:ascii="Times New Roman" w:hAnsi="Times New Roman"/>
          <w:color w:val="000000"/>
        </w:rPr>
      </w:pPr>
      <w:r w:rsidRPr="003D13C8">
        <w:rPr>
          <w:rFonts w:ascii="Times New Roman" w:hAnsi="Times New Roman"/>
          <w:b/>
          <w:color w:val="000000"/>
          <w:u w:val="single"/>
        </w:rPr>
        <w:t>Заключительный период</w:t>
      </w:r>
      <w:r w:rsidRPr="003D13C8">
        <w:rPr>
          <w:rFonts w:ascii="Times New Roman" w:hAnsi="Times New Roman"/>
          <w:color w:val="000000"/>
        </w:rPr>
        <w:t xml:space="preserve">: 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ab/>
        <w:t>Формирование навыка сознательного чтения текстов различных жанров при условии орфоэпического произнесения слов. При чтении «трудных» слов в тексте (длинных и незнакомых по значению) возможно возвращение на уровень слогового их прочтения. Соблюдение пауз в соответствии со знаками препинания, как в предложениях, так и между ними. Воспроизведение заданной интонации: повествовательной, вопросительной, побудительной.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ab/>
        <w:t>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ab/>
        <w:t>Умение находить и читать выборочно отрывки текста, соответствующие трём его структурным компонентам: а) вступление, начало: с чего всё начиналось, б) главная часть: что произошло с героями, в) заключение: чем всё завершилось. Умение передать отношение автора и читающего ученика к описанным в тексте событиям.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3C8">
        <w:rPr>
          <w:rFonts w:ascii="Times New Roman" w:hAnsi="Times New Roman" w:cs="Times New Roman"/>
          <w:b/>
          <w:color w:val="000000"/>
        </w:rPr>
        <w:t xml:space="preserve">            Планируемые результаты освоения учебной программы «Обучение грамоте (чтение) к концу заключительного периода</w:t>
      </w:r>
      <w:r w:rsidRPr="003D13C8">
        <w:rPr>
          <w:rFonts w:ascii="Times New Roman" w:hAnsi="Times New Roman" w:cs="Times New Roman"/>
          <w:color w:val="000000"/>
        </w:rPr>
        <w:t>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13C8">
        <w:rPr>
          <w:rFonts w:ascii="Times New Roman" w:hAnsi="Times New Roman" w:cs="Times New Roman"/>
          <w:color w:val="000000"/>
        </w:rPr>
        <w:tab/>
      </w:r>
      <w:r w:rsidRPr="003D13C8">
        <w:rPr>
          <w:rFonts w:ascii="Times New Roman" w:hAnsi="Times New Roman" w:cs="Times New Roman"/>
          <w:color w:val="000000"/>
          <w:u w:val="single"/>
        </w:rPr>
        <w:t>Обучающиеся  научатся</w:t>
      </w:r>
      <w:r w:rsidRPr="003D13C8">
        <w:rPr>
          <w:rFonts w:ascii="Times New Roman" w:hAnsi="Times New Roman" w:cs="Times New Roman"/>
          <w:color w:val="000000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Пользоваться при чтении графическими системами печатных букв русского алфавита.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Читать печатный и письменный текст в соответствии с орфоэпическими нормами и в индивидуальном для каждого ученика темпе.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Применять приёмы: слогового, орфоэпического, связного чтения с фиксацией синтаксических пауз на знаках препинания.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Отвечать на вопросы по содержанию прочитанного произведения.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Пересказывать отдельные части текста.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Озаглавливать прослушанный текст.</w:t>
      </w:r>
    </w:p>
    <w:p w:rsidR="00437538" w:rsidRPr="003D13C8" w:rsidRDefault="00DB1CDA" w:rsidP="00DB1CDA">
      <w:pPr>
        <w:pStyle w:val="af4"/>
        <w:widowControl/>
        <w:numPr>
          <w:ilvl w:val="0"/>
          <w:numId w:val="9"/>
        </w:numPr>
        <w:tabs>
          <w:tab w:val="left" w:pos="1500"/>
        </w:tabs>
        <w:autoSpaceDE/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Анализировать звучащую (устную) и письменную речь на основе образных представлений о структурных единицах русского языка (звук, слово, предложение, текст) и моделировать их с помощью соответствующих символов.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  <w:iCs/>
        </w:rPr>
        <w:t xml:space="preserve">Планируемые результаты </w:t>
      </w:r>
      <w:r w:rsidRPr="003D13C8">
        <w:rPr>
          <w:rFonts w:ascii="Times New Roman" w:hAnsi="Times New Roman" w:cs="Times New Roman"/>
          <w:b/>
        </w:rPr>
        <w:t xml:space="preserve">освоения учебной программы </w:t>
      </w:r>
      <w:r w:rsidR="00B45A29">
        <w:rPr>
          <w:rFonts w:ascii="Times New Roman" w:hAnsi="Times New Roman" w:cs="Times New Roman"/>
          <w:b/>
        </w:rPr>
        <w:t xml:space="preserve">  </w:t>
      </w:r>
      <w:r w:rsidRPr="003D13C8">
        <w:rPr>
          <w:rFonts w:ascii="Times New Roman" w:hAnsi="Times New Roman" w:cs="Times New Roman"/>
          <w:b/>
        </w:rPr>
        <w:t>по курсу «Литературное чтение» к концу 1-го года обучения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lastRenderedPageBreak/>
        <w:t>Раздел «Виды речевой и читательской деятельности»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D13C8">
        <w:rPr>
          <w:rFonts w:ascii="Times New Roman" w:hAnsi="Times New Roman" w:cs="Times New Roman"/>
        </w:rPr>
        <w:t>Аудирование</w:t>
      </w:r>
      <w:proofErr w:type="spellEnd"/>
      <w:r w:rsidRPr="003D13C8">
        <w:rPr>
          <w:rFonts w:ascii="Times New Roman" w:hAnsi="Times New Roman" w:cs="Times New Roman"/>
        </w:rPr>
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B45A29" w:rsidRDefault="00B45A29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u w:val="single"/>
        </w:rPr>
        <w:t>Обучающие научатся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читать вслух плавно, безотрывно по слогам и целыми словами, учитывая индивидуальный темп чтения;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понимать содержание коротких произведений, воспринятых на слух, а также прочитанных в классе, выделять в  них основные логические части;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читать про себя маркированные места текста, осознавая смысл прочитанного;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рассказывать наизусть 3-4 стихотворения разных авторов;</w:t>
      </w:r>
    </w:p>
    <w:p w:rsidR="00DB1CDA" w:rsidRPr="00B45A29" w:rsidRDefault="00DB1CDA" w:rsidP="00B45A29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</w:pPr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 в процессе самостоятельной, парной, групповой и коллективной работы получат возможность научиться</w:t>
      </w:r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находить в книге страницу «Содержание» или «Оглавление»; находить нужное произведение в книге, ориентируясь на «Содержание»;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задавать вопросы по тексту произведения и отвечать на вопросы, используя текст.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Раздел «Литературоведческая пропедевтика»</w:t>
      </w:r>
    </w:p>
    <w:p w:rsidR="003D13C8" w:rsidRPr="00B45A29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D13C8">
        <w:rPr>
          <w:rFonts w:ascii="Times New Roman" w:hAnsi="Times New Roman" w:cs="Times New Roman"/>
        </w:rPr>
        <w:t>Узнавание особенностей стихотворного произведения (ритм, рифма), различение жанровых особенностей (народной и авторской сказки), узнавание литературных приёмов (сравнение, олицетворение, контраст).</w:t>
      </w:r>
      <w:proofErr w:type="gramEnd"/>
    </w:p>
    <w:p w:rsidR="003D13C8" w:rsidRPr="002A1590" w:rsidRDefault="003D13C8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u w:val="single"/>
        </w:rPr>
        <w:t>Обучающие научатся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 xml:space="preserve">отличать прозаическое произведение от </w:t>
      </w:r>
      <w:proofErr w:type="gramStart"/>
      <w:r w:rsidRPr="003D13C8">
        <w:rPr>
          <w:sz w:val="22"/>
          <w:szCs w:val="22"/>
        </w:rPr>
        <w:t>стихотворного</w:t>
      </w:r>
      <w:proofErr w:type="gramEnd"/>
      <w:r w:rsidRPr="003D13C8">
        <w:rPr>
          <w:sz w:val="22"/>
          <w:szCs w:val="22"/>
        </w:rPr>
        <w:t>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 xml:space="preserve">различать малые жанры фольклора: загадку, считалку, скороговорку, </w:t>
      </w:r>
      <w:proofErr w:type="spellStart"/>
      <w:r w:rsidRPr="003D13C8">
        <w:rPr>
          <w:sz w:val="22"/>
          <w:szCs w:val="22"/>
        </w:rPr>
        <w:t>закличку</w:t>
      </w:r>
      <w:proofErr w:type="spellEnd"/>
      <w:r w:rsidRPr="003D13C8">
        <w:rPr>
          <w:sz w:val="22"/>
          <w:szCs w:val="22"/>
        </w:rPr>
        <w:t>, небылицу;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находить средства художественной выразительности в тексте (повтор; уменьшительно-ласкательная форма слов, восклицательный и вопросительный знаки, звукопись, рифмы).</w:t>
      </w:r>
    </w:p>
    <w:p w:rsidR="00DB1CDA" w:rsidRPr="003D13C8" w:rsidRDefault="00DB1CDA" w:rsidP="00DB1CDA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</w:pPr>
      <w:proofErr w:type="spellStart"/>
      <w:proofErr w:type="gram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Обучающиеся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получат</w:t>
      </w:r>
      <w:proofErr w:type="spellEnd"/>
      <w:proofErr w:type="gram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возможность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научиться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proofErr w:type="gramStart"/>
      <w:r w:rsidRPr="003D13C8">
        <w:rPr>
          <w:sz w:val="22"/>
          <w:szCs w:val="22"/>
        </w:rPr>
        <w:t>различать сюжетно-композиционные особенности кумулятивной (сказка-цепочка) и докучной сказок;</w:t>
      </w:r>
      <w:proofErr w:type="gramEnd"/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 xml:space="preserve">обнаруживать подвижность границ между жанрами фольклора и литературы (прибаутка может включать в себя небылицу и дразнилку; колыбельная песенка – </w:t>
      </w:r>
      <w:proofErr w:type="spellStart"/>
      <w:r w:rsidRPr="003D13C8">
        <w:rPr>
          <w:sz w:val="22"/>
          <w:szCs w:val="22"/>
        </w:rPr>
        <w:t>закличку</w:t>
      </w:r>
      <w:proofErr w:type="spellEnd"/>
      <w:r w:rsidRPr="003D13C8">
        <w:rPr>
          <w:sz w:val="22"/>
          <w:szCs w:val="22"/>
        </w:rPr>
        <w:t>; рассказ – сказку).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>Раздел «Элементы творческой деятельности учащихся»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>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u w:val="single"/>
        </w:rPr>
        <w:t>Обучающие научатся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читать художественное произведение (в том числе и произведения вологодских авторов) по ролям и по цепочке, опираясь на маркирование;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рассматривать иллюстрации, соотносить их сюжет с соответствующим фрагментом текста или с основной мыслью (чувством, переживанием), выраженным в тексте.</w:t>
      </w:r>
    </w:p>
    <w:p w:rsidR="00DB1CDA" w:rsidRPr="003D13C8" w:rsidRDefault="00DB1CDA" w:rsidP="00DB1CDA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</w:pPr>
      <w:proofErr w:type="spellStart"/>
      <w:proofErr w:type="gram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Обучающиеся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получат</w:t>
      </w:r>
      <w:proofErr w:type="spellEnd"/>
      <w:proofErr w:type="gram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возможность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научиться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осваивать на практике малые фольклорные жанры и инсценировать их с помощью выразительных средств (мимика, жесты, интонация);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находить в разделе «Музейный Дом» иллюстрации, подходящие к конкретным фольклорным текстам, сравнивать тексты и иллюстрации.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 xml:space="preserve">               Ожидаемые результаты формирования УУД  к концу 1-го года обучения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D13C8">
        <w:rPr>
          <w:rFonts w:ascii="Times New Roman" w:hAnsi="Times New Roman" w:cs="Times New Roman"/>
          <w:b/>
        </w:rPr>
        <w:t>В области</w:t>
      </w:r>
      <w:r w:rsidRPr="003D13C8">
        <w:rPr>
          <w:rFonts w:ascii="Times New Roman" w:hAnsi="Times New Roman" w:cs="Times New Roman"/>
          <w:b/>
          <w:u w:val="single"/>
        </w:rPr>
        <w:t xml:space="preserve">  общих учебных действий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u w:val="single"/>
        </w:rPr>
        <w:t>Обучающие научатся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lastRenderedPageBreak/>
        <w:t>ориентироваться в учебной книге, то есть читать язык условных обозначений; находить выделенный фрагмент текста, выделенные строчки и слова на странице и развороте; находить в специально выделенном разделе (в конце учебника) нужную иллюстрацию;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D13C8">
        <w:rPr>
          <w:rFonts w:ascii="Times New Roman" w:hAnsi="Times New Roman" w:cs="Times New Roman"/>
          <w:b/>
        </w:rPr>
        <w:t xml:space="preserve">В области </w:t>
      </w:r>
      <w:r w:rsidRPr="003D13C8">
        <w:rPr>
          <w:rFonts w:ascii="Times New Roman" w:hAnsi="Times New Roman" w:cs="Times New Roman"/>
          <w:b/>
          <w:u w:val="single"/>
        </w:rPr>
        <w:t>коммуникативных учебных действий</w:t>
      </w:r>
    </w:p>
    <w:p w:rsidR="00DB1CDA" w:rsidRPr="003D13C8" w:rsidRDefault="00DB1CDA" w:rsidP="00DB1CDA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b/>
          <w:u w:val="single"/>
        </w:rPr>
        <w:t>Обучающие научатся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u w:val="single"/>
        </w:rPr>
        <w:t>В рамках коммуникации как сотрудничества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  <w:r w:rsidR="00B45A29">
        <w:rPr>
          <w:sz w:val="22"/>
          <w:szCs w:val="22"/>
        </w:rPr>
        <w:t xml:space="preserve"> </w:t>
      </w:r>
      <w:r w:rsidRPr="003D13C8">
        <w:rPr>
          <w:sz w:val="22"/>
          <w:szCs w:val="22"/>
        </w:rPr>
        <w:t>выполнять работу по цепочке.</w:t>
      </w:r>
    </w:p>
    <w:p w:rsidR="00DB1CDA" w:rsidRPr="003D13C8" w:rsidRDefault="00DB1CDA" w:rsidP="00DB1CDA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  <w:u w:val="single"/>
        </w:rPr>
        <w:t>В рамках коммуникации как взаимодействия</w:t>
      </w:r>
      <w:r w:rsidRPr="003D13C8">
        <w:rPr>
          <w:rFonts w:ascii="Times New Roman" w:hAnsi="Times New Roman" w:cs="Times New Roman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видеть разницу между двумя заявленными точками зрения, двумя позициями и мотивированно присоединяться к одной из них.</w:t>
      </w:r>
    </w:p>
    <w:p w:rsidR="00DB1CDA" w:rsidRPr="003D13C8" w:rsidRDefault="00DB1CDA" w:rsidP="00DB1CDA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</w:pPr>
      <w:proofErr w:type="spellStart"/>
      <w:proofErr w:type="gram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Обучающиеся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получат</w:t>
      </w:r>
      <w:proofErr w:type="spellEnd"/>
      <w:proofErr w:type="gram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возможность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 xml:space="preserve"> </w:t>
      </w:r>
      <w:proofErr w:type="spellStart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</w:rPr>
        <w:t>научиться</w:t>
      </w:r>
      <w:proofErr w:type="spellEnd"/>
      <w:r w:rsidRPr="003D13C8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</w:rPr>
        <w:t>: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понимать, что можно по-разному отвечать на вопрос;</w:t>
      </w:r>
    </w:p>
    <w:p w:rsidR="00DB1CDA" w:rsidRPr="003D13C8" w:rsidRDefault="00DB1CDA" w:rsidP="00DB1CDA">
      <w:pPr>
        <w:pStyle w:val="af4"/>
        <w:widowControl/>
        <w:numPr>
          <w:ilvl w:val="0"/>
          <w:numId w:val="9"/>
        </w:numPr>
        <w:autoSpaceDN/>
        <w:adjustRightInd/>
        <w:jc w:val="both"/>
        <w:rPr>
          <w:sz w:val="22"/>
          <w:szCs w:val="22"/>
        </w:rPr>
      </w:pPr>
      <w:r w:rsidRPr="003D13C8">
        <w:rPr>
          <w:sz w:val="22"/>
          <w:szCs w:val="22"/>
        </w:rPr>
        <w:t>обращаться к тексту для подтверждения того ответа, с которым он соглашается.</w:t>
      </w:r>
    </w:p>
    <w:p w:rsidR="00B45A29" w:rsidRDefault="00B45A29" w:rsidP="00437538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437538" w:rsidRDefault="00437538" w:rsidP="00437538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>Содержание курса</w:t>
      </w:r>
    </w:p>
    <w:p w:rsidR="00B17AFF" w:rsidRPr="003D13C8" w:rsidRDefault="00B17AFF" w:rsidP="00437538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Подготовительный период: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Слушание текста сказки, соотнесение иллюстраций с частями текста, пересказ содержания сказки, составление предложений на тему иллюстраций, соотнесение конкретных предложений с графической моделью текста,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озаглавливание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текста, пересказ рассказа на основе его графической модели, составление ответов на вопросы учителя, выборочный пересказ, заучивание стихотворений наизусть</w:t>
      </w: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. </w:t>
      </w: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cr/>
        <w:t>Основной период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Гласные звуки. Согласные сонорные звуки (непарные по глухости/звонкости и парные по тв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рдости/мягкости) Звук /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й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*/ в начале слова и между гласными. Обозначение мягкости согласных звуков с помощью букв «я, 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ю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, е» и мягкого знака «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ь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». Парные звонкие и глухие согласные звуки. Звук /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й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*/ после разделительного мягкого и тв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рдого знаков. Непарные глухие мягкие и тв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рдые звуки /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х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х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*, ч*,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щ</w:t>
      </w:r>
      <w:proofErr w:type="spellEnd"/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*,</w:t>
      </w:r>
      <w:proofErr w:type="spellStart"/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ц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/.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Заключительный период: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Формирование навыка сознательного чтения текстов различных жанров при условии орфоэпического произнесения слов. Соблюдение пауз в соответствии со знаками препинания, как в предложениях, так и между ними. Воспроизведение заданной интонации: повествовательной, вопросительной, побудительной. 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 Умение находить и читать выборочно отрывки текста, соответствующие тр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м его структурным компонентам: а) вступление, начало: с чего вс</w:t>
      </w:r>
      <w:r w:rsidR="00887A9A"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ё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начиналось, б) главная часть: что произошло с героями, в) заключение: чем 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вс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ѐ завершилось. Умение передать отношение автора и читающего обучающегося к</w:t>
      </w:r>
      <w:r w:rsidR="00F94D8A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описанным в тексте событиям. </w:t>
      </w:r>
    </w:p>
    <w:p w:rsidR="00C364E5" w:rsidRDefault="00C364E5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lastRenderedPageBreak/>
        <w:t xml:space="preserve">Виды речевой и читательской деятельности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Стихи и проза. Общее представление о стихотворном и прозаическом произведении. Название произведения (заголовок), автор (поэт, писатель) литературного произведения; отсутствие автора в народном произведении.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>Устное народное творчество и литература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.</w:t>
      </w:r>
      <w:r w:rsidR="00F94D8A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Общее представление о фольклоре. Отсутствие автора, устная передача, практически-игровой характер малых жанров фольклора. Определение серьезного и шуточного (юмористического) характера произведения.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Формирование библиографической культуры.</w:t>
      </w:r>
      <w:r w:rsidR="00F94D8A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Формирование умения находить в книге страницу «Содержание» или «Оглавление», умения ориентироваться в них, находя нужное произведение.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Круг детского чтения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Малые жанры фольклора Прибаутки, считалки, небылицы, скороговорки, загадки,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заклички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. Русские народные сказки Докучные сказки: «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Сказка про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белого бычка», «Сказка про сороку и рака». Кумулятивные сказки (сказки-цепочки): «Репка», «Теремок»*, «Три медведя»*, «Маша и медведь»*. Русские писатели и поэты Л. Толсто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й«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Косточка»*; М. Горький«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Воробьишко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».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Современная русская и зарубежная литература.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\Поэзия.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А.Барто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, Д. Хармс, Тим. Собакин, Б.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Заходер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, И. Пивоварова, В.Лунин, И.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Токмакова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, С.Маршак, 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Дж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.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Ривс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. Проза. Н. Носов, Г.Остер, С.Воронин, Ю.Коваль. Д.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Биссет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.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Литературоведческая пропедевтика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Малые фольклорные жанры: прибаутка, колыбельная песенка, считалка, загадка, скороговорка, </w:t>
      </w:r>
      <w:proofErr w:type="spell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закличка</w:t>
      </w:r>
      <w:proofErr w:type="spell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. Знакомство с жанрами докучной сказки и кумулятивной сказки (сказки-цепочки). Практическое освоение (сочинение) таких жанров фольклора, как загадка, докучная сказка. 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Средства выражения авторского отношения к изображаемому (название произведения, характеристики </w:t>
      </w:r>
      <w:proofErr w:type="gramEnd"/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героев, другие способы авторской оценки). Средства художественной выразительности.</w:t>
      </w:r>
      <w:r w:rsidR="00F94D8A" w:rsidRPr="00F94D8A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Обнаружение приемов выразительности в процессе анализа текстов. Первичные представления об олицетворении, разный смысл повторов, выразительность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звукописи; понятие рифмы, выразительность рифмы. Жанры литературы.</w:t>
      </w:r>
      <w:r w:rsidR="00F94D8A" w:rsidRPr="00F94D8A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Общее представление о жанрах: рассказ, стихотворение. Практическое различение. Рассказ. Смысл заглавия. Сравнительный анализ двух образов. Выражение собственного отношения 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к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</w:t>
      </w:r>
    </w:p>
    <w:p w:rsidR="00437538" w:rsidRPr="003D13C8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каждому из героев. Стихотворение. Первое знакомство с особенностями поэтического взгляда на мир: поэт помогает обнаружить красоту и смысл в </w:t>
      </w:r>
      <w:proofErr w:type="gramStart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обыденном</w:t>
      </w:r>
      <w:proofErr w:type="gramEnd"/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. Знакомство с рифмой, поиск и обнаружение рифмы. </w:t>
      </w:r>
    </w:p>
    <w:p w:rsidR="003D13C8" w:rsidRPr="005A68F0" w:rsidRDefault="00437538" w:rsidP="00437538">
      <w:pPr>
        <w:widowControl w:val="0"/>
        <w:suppressAutoHyphens/>
        <w:autoSpaceDE w:val="0"/>
        <w:spacing w:before="100" w:after="10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Элементы творческой деятельности </w:t>
      </w:r>
      <w:proofErr w:type="gramStart"/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>обучающихся</w:t>
      </w:r>
      <w:proofErr w:type="gramEnd"/>
      <w:r w:rsidRPr="003D13C8">
        <w:rPr>
          <w:rFonts w:ascii="Times New Roman" w:eastAsia="Calibri" w:hAnsi="Times New Roman" w:cs="Times New Roman"/>
          <w:b/>
          <w:bCs/>
          <w:color w:val="000000"/>
          <w:lang w:eastAsia="ar-SA"/>
        </w:rPr>
        <w:t xml:space="preserve"> </w:t>
      </w:r>
      <w:r w:rsidRPr="003D13C8">
        <w:rPr>
          <w:rFonts w:ascii="Times New Roman" w:eastAsia="Calibri" w:hAnsi="Times New Roman" w:cs="Times New Roman"/>
          <w:bCs/>
          <w:color w:val="000000"/>
          <w:lang w:eastAsia="ar-SA"/>
        </w:rPr>
        <w:t>Чтение по ролям, инсценировка, драматизация, устное словесное рисование, работа с репродукциями</w:t>
      </w:r>
    </w:p>
    <w:p w:rsidR="00437538" w:rsidRPr="005A68F0" w:rsidRDefault="006B4763" w:rsidP="005A68F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ar-SA"/>
        </w:rPr>
      </w:pPr>
      <w:r w:rsidRPr="003D13C8">
        <w:rPr>
          <w:rFonts w:ascii="Times New Roman" w:hAnsi="Times New Roman" w:cs="Times New Roman"/>
          <w:b/>
          <w:bCs/>
          <w:lang w:eastAsia="ar-SA"/>
        </w:rPr>
        <w:t>Национально-региональный компонент ре</w:t>
      </w:r>
      <w:r w:rsidR="00F94D8A">
        <w:rPr>
          <w:rFonts w:ascii="Times New Roman" w:hAnsi="Times New Roman" w:cs="Times New Roman"/>
          <w:b/>
          <w:bCs/>
          <w:lang w:eastAsia="ar-SA"/>
        </w:rPr>
        <w:t>а</w:t>
      </w:r>
      <w:r w:rsidRPr="003D13C8">
        <w:rPr>
          <w:rFonts w:ascii="Times New Roman" w:hAnsi="Times New Roman" w:cs="Times New Roman"/>
          <w:b/>
          <w:bCs/>
          <w:lang w:eastAsia="ar-SA"/>
        </w:rPr>
        <w:t xml:space="preserve">лизуется </w:t>
      </w:r>
      <w:r w:rsidRPr="003D13C8">
        <w:rPr>
          <w:rFonts w:ascii="Times New Roman" w:hAnsi="Times New Roman" w:cs="Times New Roman"/>
          <w:bCs/>
          <w:lang w:eastAsia="ar-SA"/>
        </w:rPr>
        <w:t>при изучении национального фольклора, интернациональных мотивов в произведениях разных писателей, сравнение традиций и устоев различных народов, расширение знаний учащихся о народах, живущих рядом, включении в учебный материал таких народно-педагогических средств, как загадки, сказки, легенды, былины, песни татарского, русского и других народов Республики и регионов Ро</w:t>
      </w:r>
      <w:r w:rsidR="00F94D8A">
        <w:rPr>
          <w:rFonts w:ascii="Times New Roman" w:hAnsi="Times New Roman" w:cs="Times New Roman"/>
          <w:bCs/>
          <w:lang w:eastAsia="ar-SA"/>
        </w:rPr>
        <w:t>с</w:t>
      </w:r>
      <w:r w:rsidRPr="003D13C8">
        <w:rPr>
          <w:rFonts w:ascii="Times New Roman" w:hAnsi="Times New Roman" w:cs="Times New Roman"/>
          <w:bCs/>
          <w:lang w:eastAsia="ar-SA"/>
        </w:rPr>
        <w:t>сии.</w:t>
      </w:r>
    </w:p>
    <w:p w:rsidR="005A68F0" w:rsidRDefault="005A68F0" w:rsidP="00CA33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437538" w:rsidRPr="003D13C8" w:rsidRDefault="00437538" w:rsidP="00A87AFA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CA330F" w:rsidRPr="003D13C8" w:rsidRDefault="00CA330F" w:rsidP="00A87AFA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CA330F" w:rsidRPr="003D13C8" w:rsidRDefault="00CA330F" w:rsidP="00A87AFA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F94D8A" w:rsidRPr="005A68F0" w:rsidRDefault="00F94D8A" w:rsidP="00A87AFA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437538" w:rsidRPr="003D13C8" w:rsidRDefault="00437538" w:rsidP="00A87AFA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ar-SA"/>
        </w:rPr>
      </w:pPr>
    </w:p>
    <w:p w:rsidR="00EA272B" w:rsidRPr="003D13C8" w:rsidRDefault="00EA272B" w:rsidP="00EA272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3D13C8">
        <w:rPr>
          <w:rFonts w:ascii="Times New Roman" w:eastAsia="Calibri" w:hAnsi="Times New Roman" w:cs="Times New Roman"/>
          <w:b/>
          <w:bCs/>
          <w:lang w:eastAsia="ar-SA"/>
        </w:rPr>
        <w:t>Учебно-тематический план</w:t>
      </w:r>
    </w:p>
    <w:p w:rsidR="00EA272B" w:rsidRPr="003D13C8" w:rsidRDefault="00EA272B" w:rsidP="00EA27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tbl>
      <w:tblPr>
        <w:tblW w:w="0" w:type="auto"/>
        <w:tblInd w:w="285" w:type="dxa"/>
        <w:tblLayout w:type="fixed"/>
        <w:tblLook w:val="0000"/>
      </w:tblPr>
      <w:tblGrid>
        <w:gridCol w:w="921"/>
        <w:gridCol w:w="7833"/>
        <w:gridCol w:w="4753"/>
      </w:tblGrid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/>
                <w:lang w:val="en-US" w:eastAsia="ar-SA"/>
              </w:rPr>
              <w:t xml:space="preserve">№ 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/>
                <w:lang w:eastAsia="ar-SA"/>
              </w:rPr>
              <w:t>Наименование разделов,  тем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/>
                <w:lang w:eastAsia="ar-SA"/>
              </w:rPr>
              <w:t>Всего  часов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val="en-US"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val="en-US" w:eastAsia="ar-SA"/>
              </w:rPr>
              <w:t>1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Подготовительный период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val="en-US"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val="en-US" w:eastAsia="ar-SA"/>
              </w:rPr>
              <w:t>2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Основной период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36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val="en-US"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val="en-US" w:eastAsia="ar-SA"/>
              </w:rPr>
              <w:t>3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Заключительный период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Виды речевой и учебной деятельности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Круг детского чтения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12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Литературоведческая пропедевтика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 xml:space="preserve">Элементы творческой деятельности </w:t>
            </w:r>
            <w:proofErr w:type="gramStart"/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обучающихся</w:t>
            </w:r>
            <w:proofErr w:type="gramEnd"/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</w:tr>
      <w:tr w:rsidR="00EA272B" w:rsidRPr="003D13C8" w:rsidTr="00B17AFF">
        <w:trPr>
          <w:trHeight w:val="23"/>
        </w:trPr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7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Всего</w:t>
            </w:r>
          </w:p>
        </w:tc>
        <w:tc>
          <w:tcPr>
            <w:tcW w:w="4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A272B" w:rsidRPr="00B45A29" w:rsidRDefault="00EA272B" w:rsidP="00B45A29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B45A29">
              <w:rPr>
                <w:rFonts w:ascii="Times New Roman" w:eastAsia="Calibri" w:hAnsi="Times New Roman" w:cs="Times New Roman"/>
                <w:bCs/>
                <w:lang w:eastAsia="ar-SA"/>
              </w:rPr>
              <w:t>66</w:t>
            </w:r>
          </w:p>
        </w:tc>
      </w:tr>
    </w:tbl>
    <w:p w:rsidR="00910712" w:rsidRPr="003D13C8" w:rsidRDefault="00910712" w:rsidP="00910712">
      <w:pPr>
        <w:jc w:val="center"/>
        <w:rPr>
          <w:rFonts w:ascii="Times New Roman" w:hAnsi="Times New Roman" w:cs="Times New Roman"/>
          <w:b/>
          <w:noProof/>
          <w:lang w:val="en-US"/>
        </w:rPr>
      </w:pPr>
    </w:p>
    <w:p w:rsidR="00755299" w:rsidRPr="003D13C8" w:rsidRDefault="00755299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</w:rPr>
      </w:pPr>
    </w:p>
    <w:p w:rsidR="00ED5282" w:rsidRPr="003D13C8" w:rsidRDefault="00ED5282" w:rsidP="00910712">
      <w:pPr>
        <w:jc w:val="center"/>
        <w:rPr>
          <w:rFonts w:ascii="Times New Roman" w:hAnsi="Times New Roman" w:cs="Times New Roman"/>
          <w:b/>
          <w:noProof/>
          <w:lang w:val="en-US"/>
        </w:rPr>
      </w:pPr>
    </w:p>
    <w:p w:rsidR="00DB1CDA" w:rsidRPr="00B45A29" w:rsidRDefault="00DB1CDA" w:rsidP="00B45A29">
      <w:pPr>
        <w:rPr>
          <w:rFonts w:ascii="Times New Roman" w:hAnsi="Times New Roman" w:cs="Times New Roman"/>
          <w:b/>
          <w:noProof/>
        </w:rPr>
      </w:pPr>
    </w:p>
    <w:p w:rsidR="005A68F0" w:rsidRDefault="00ED5282" w:rsidP="00722862">
      <w:pPr>
        <w:tabs>
          <w:tab w:val="left" w:pos="7455"/>
        </w:tabs>
        <w:jc w:val="both"/>
        <w:rPr>
          <w:rFonts w:ascii="Times New Roman" w:hAnsi="Times New Roman" w:cs="Times New Roman"/>
          <w:lang w:val="tt-RU"/>
        </w:rPr>
      </w:pPr>
      <w:r w:rsidRPr="003D13C8">
        <w:rPr>
          <w:rFonts w:ascii="Times New Roman" w:hAnsi="Times New Roman" w:cs="Times New Roman"/>
        </w:rPr>
        <w:t xml:space="preserve">                    </w:t>
      </w:r>
      <w:r w:rsidR="00722862" w:rsidRPr="003D13C8">
        <w:rPr>
          <w:rFonts w:ascii="Times New Roman" w:hAnsi="Times New Roman" w:cs="Times New Roman"/>
        </w:rPr>
        <w:t xml:space="preserve">                                                          </w:t>
      </w:r>
      <w:r w:rsidR="00722862" w:rsidRPr="003D13C8">
        <w:rPr>
          <w:rFonts w:ascii="Times New Roman" w:hAnsi="Times New Roman" w:cs="Times New Roman"/>
          <w:lang w:val="tt-RU"/>
        </w:rPr>
        <w:t xml:space="preserve">       </w:t>
      </w:r>
    </w:p>
    <w:p w:rsidR="00D66A2C" w:rsidRPr="00350ACB" w:rsidRDefault="00D66A2C" w:rsidP="00D66A2C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Календарно-тематическое</w:t>
      </w:r>
      <w:r w:rsidRPr="00350A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 план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ирование</w:t>
      </w:r>
    </w:p>
    <w:p w:rsidR="00D66A2C" w:rsidRPr="00350ACB" w:rsidRDefault="00D66A2C" w:rsidP="00D66A2C">
      <w:pPr>
        <w:widowControl w:val="0"/>
        <w:suppressAutoHyphens/>
        <w:autoSpaceDE w:val="0"/>
        <w:spacing w:before="100" w:after="1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15848" w:type="dxa"/>
        <w:tblInd w:w="-5" w:type="dxa"/>
        <w:tblLayout w:type="fixed"/>
        <w:tblLook w:val="0000"/>
      </w:tblPr>
      <w:tblGrid>
        <w:gridCol w:w="539"/>
        <w:gridCol w:w="4961"/>
        <w:gridCol w:w="850"/>
        <w:gridCol w:w="5670"/>
        <w:gridCol w:w="1276"/>
        <w:gridCol w:w="1276"/>
        <w:gridCol w:w="1276"/>
      </w:tblGrid>
      <w:tr w:rsidR="00D66A2C" w:rsidRPr="00350ACB" w:rsidTr="00D66A2C">
        <w:trPr>
          <w:trHeight w:val="37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350ACB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50ACB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ar-SA"/>
              </w:rPr>
              <w:t>/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 CYR" w:eastAsia="Calibri" w:hAnsi="Times New Roman CYR" w:cs="Times New Roman CYR"/>
                <w:b/>
                <w:sz w:val="24"/>
                <w:szCs w:val="24"/>
                <w:lang w:eastAsia="ar-SA"/>
              </w:rPr>
              <w:t xml:space="preserve">       Виды учебной деятельности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дата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Примечание </w:t>
            </w:r>
          </w:p>
        </w:tc>
      </w:tr>
      <w:tr w:rsidR="00D66A2C" w:rsidRPr="00350ACB" w:rsidTr="00D66A2C">
        <w:trPr>
          <w:trHeight w:val="39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78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Правила речевого общения. Речь устная и письменная. Слушание сказки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Заюшкина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избушка»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1-3)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Восстанавливать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целостную сюжетную линию </w:t>
            </w:r>
          </w:p>
          <w:p w:rsidR="00D66A2C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сказки.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Выделять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относительно </w:t>
            </w:r>
          </w:p>
          <w:p w:rsidR="00D66A2C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законченные смысл единицы текста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Устанавливать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логические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причинно-следственные </w:t>
            </w:r>
          </w:p>
          <w:p w:rsidR="00D66A2C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связи в тексте.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Группировать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слова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в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предложения, звуки и буквы </w:t>
            </w:r>
          </w:p>
          <w:p w:rsidR="00D66A2C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по определенным признакам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Исследовать 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анализировать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в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предложении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1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0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Сказка «Колобок». Беседа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иллюстрациям «Как хлеб н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стол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пришѐл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». Предложение. Слово.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нтонация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Речь устная и письменная.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4-5)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106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0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с текстом «Доброе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дело». Текст. Структура и содержание текста «Попугай».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Слова-предметы. Живые и неживые  предметы (с. 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109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8" w:lineRule="exact"/>
              <w:ind w:right="24" w:firstLine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Временная последовательность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8" w:lineRule="exact"/>
              <w:ind w:right="24" w:firstLine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событий на основе текста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8" w:lineRule="exact"/>
              <w:ind w:right="24" w:firstLine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«Неудачная прогулка». Слова-действия.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8" w:lineRule="exact"/>
              <w:ind w:right="24" w:firstLine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речевые и неречевые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8" w:lineRule="exact"/>
              <w:ind w:right="19"/>
              <w:jc w:val="center"/>
              <w:rPr>
                <w:rFonts w:ascii="Times New Roman" w:eastAsia="Calibri" w:hAnsi="Times New Roman" w:cs="Times New Roman"/>
                <w:iCs/>
                <w:spacing w:val="-6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pacing w:val="-6"/>
                <w:sz w:val="24"/>
                <w:szCs w:val="24"/>
                <w:lang w:eastAsia="ar-SA"/>
              </w:rPr>
              <w:t>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8" w:lineRule="exact"/>
              <w:ind w:right="19"/>
              <w:rPr>
                <w:rFonts w:ascii="Times New Roman" w:eastAsia="Calibri" w:hAnsi="Times New Roman" w:cs="Times New Roman"/>
                <w:iCs/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8" w:lineRule="exact"/>
              <w:ind w:right="19"/>
              <w:rPr>
                <w:rFonts w:ascii="Times New Roman" w:eastAsia="Calibri" w:hAnsi="Times New Roman" w:cs="Times New Roman"/>
                <w:b/>
                <w:i/>
                <w:iCs/>
                <w:spacing w:val="-6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59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Содержание и структура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«Догадливая лягушка». Слова-признаки.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pacing w:val="-8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pacing w:val="-8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Знакомство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сповествовательным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текстом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«Зимние забавы», с текстом-описанием «Наши гости». Слова-помощники Звуки речевые и неречевые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81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4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речи.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  <w:lang w:eastAsia="ar-SA"/>
              </w:rPr>
              <w:t xml:space="preserve">[а], </w:t>
            </w: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7"/>
                <w:sz w:val="24"/>
                <w:szCs w:val="24"/>
                <w:lang w:eastAsia="ar-SA"/>
              </w:rPr>
              <w:t>а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13-14)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9"/>
                <w:sz w:val="24"/>
                <w:szCs w:val="24"/>
                <w:lang w:eastAsia="ar-SA"/>
              </w:rPr>
              <w:t>Определить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 xml:space="preserve"> звуки речи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Знать: 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>Г</w:t>
            </w:r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ласный звук [а],</w:t>
            </w: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, а, которыми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он обозначается.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Декламировать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стихи, </w:t>
            </w:r>
          </w:p>
          <w:p w:rsidR="00D66A2C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скороговорки.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Звуки речи. 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 xml:space="preserve">[о], 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 О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о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15-16)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9"/>
                <w:sz w:val="24"/>
                <w:szCs w:val="24"/>
                <w:lang w:eastAsia="ar-SA"/>
              </w:rPr>
              <w:t>Г</w:t>
            </w:r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ласный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 xml:space="preserve"> звук [о],буквы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 xml:space="preserve"> О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, о, которыми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он обозначается.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8" w:lineRule="exact"/>
              <w:ind w:right="101" w:hanging="3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50ACB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>А</w:t>
            </w:r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кцентированно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произносить звук [о] в за</w:t>
            </w:r>
            <w:r w:rsidRPr="00350AC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ar-SA"/>
              </w:rPr>
              <w:t>данной последовательно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 xml:space="preserve">сти в слове, </w:t>
            </w:r>
            <w:r w:rsidRPr="00350ACB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  <w:lang w:eastAsia="ar-SA"/>
              </w:rPr>
              <w:t>выделять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 xml:space="preserve"> его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среди других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слов на слоги. Способы его выделения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 xml:space="preserve">[у], 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 У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у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17-18)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9"/>
                <w:sz w:val="24"/>
                <w:szCs w:val="24"/>
                <w:lang w:eastAsia="ar-SA"/>
              </w:rPr>
              <w:t>Г</w:t>
            </w:r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ласный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 xml:space="preserve"> звук [у],буквы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 xml:space="preserve"> У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ar-SA"/>
              </w:rPr>
              <w:t>, у, которыми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он обозначается.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1"/>
                <w:sz w:val="24"/>
                <w:szCs w:val="24"/>
                <w:lang w:eastAsia="ar-SA"/>
              </w:rPr>
              <w:t>Делить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слов на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слоги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ar-SA"/>
              </w:rPr>
              <w:t>а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ar-SA"/>
              </w:rPr>
              <w:t>кцентированно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произносить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 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[у] в заданной последова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softHyphen/>
            </w: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>тельности в слове, выде</w:t>
            </w: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softHyphen/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лять его среди других зву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softHyphen/>
              <w:t xml:space="preserve">ков; </w:t>
            </w:r>
            <w:r w:rsidRPr="00350ACB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  <w:lang w:eastAsia="ar-SA"/>
              </w:rPr>
              <w:t>подбирать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 xml:space="preserve"> слова с за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softHyphen/>
              <w:t>данным гласным звуком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9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Смыслоразличительные качества звуков. Звук [э],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Э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э.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19)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Смыслоразличительное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качество звуков. гласный звук [э],буквы Э, э, которыми он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обозначается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А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кцентирование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произносить звук [э] в заданной последовательности в слове,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выделять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его среди других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Звуки речи.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ы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буква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ы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20)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Г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ласный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],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69" w:lineRule="exact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букву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которой он обозначается.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67" w:firstLine="2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Определить 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звуки </w:t>
            </w:r>
            <w:proofErr w:type="spellStart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речи</w:t>
            </w:r>
            <w:proofErr w:type="gramStart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,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кцентирование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произносить звук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 в заданной последовательно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сти в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слове,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выделять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его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среди других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Особенность гласных звуков.  Слог.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[и],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и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21)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собенности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гласных звуков</w:t>
            </w: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А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кцентировано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произносить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 [и] в заданной последовательности в слове,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выделять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его среди других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Слог как минимальная произносительная единица. Деление слов на слоги.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Гласные звуки –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ртораскрыватели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[а]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,[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о],[у],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[э]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,[</w:t>
            </w:r>
            <w:proofErr w:type="spellStart"/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],[и].работа букв гласных.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лог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как минимальная произносительная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единица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Д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елить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слово на слоги, выделять и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фиксировать у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дарный слог; </w:t>
            </w:r>
            <w:r w:rsidRPr="00350ACB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  <w:lang w:eastAsia="ar-SA"/>
              </w:rPr>
              <w:t>произносить</w:t>
            </w:r>
            <w:r w:rsidRPr="00350ACB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  <w:t xml:space="preserve"> слово по сло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гам и орфоэпический на ос</w:t>
            </w:r>
            <w:r w:rsidRPr="00350ACB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  <w:t>нове графических схем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Согласные сонорные звуки.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лог, ударение.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Смыслоразличительная роль ударения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Ударение. Способы его выделения. 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[м],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[м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], буквы М,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м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24-25)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М, м, согласные звуки.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В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ставить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ударения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D9C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66A2C" w:rsidRPr="00B75D9C" w:rsidRDefault="00B75D9C" w:rsidP="00B75D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Звуковой анализ слова. Овладение способом чтения прямого слога.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н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'] буквы Н, </w:t>
            </w:r>
            <w:proofErr w:type="spellStart"/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н</w:t>
            </w:r>
            <w:proofErr w:type="spellEnd"/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26-28)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согласные и гласные звуки.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схемах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звуковую запись слов по слогам и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орфоэпический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Смыслоразличительная функция твёрдых и мягких согласных звуков.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Звуки [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], [л'], буквы Л, л (с. 29-31)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4" w:lineRule="exac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 анализе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использовать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практические приёмы определения звонкости - глухости согласных звуков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Моделирование звукового состава слова с отражением в модели качественной характеристики звука. Звуки [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], [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'], 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32-34)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Перекодировать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24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звуковую форму слов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из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условно-графической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буквенную и наоборот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Разные способы обозначения буквами звука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'], буквы Й,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35-36)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Знать: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Согласные делятся на твёрдые и мягкие, звонкие и глухие; буквы Й,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ерекодировать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звуковую форму слов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из </w:t>
            </w:r>
            <w:proofErr w:type="spell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условно-графическойв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буквенную и наоборот.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Читать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 с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непарным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ar-SA"/>
              </w:rPr>
              <w:t>согласным звуком [й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ar-SA"/>
              </w:rPr>
              <w:t>1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ar-SA"/>
              </w:rPr>
              <w:t>]на конце и в середине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153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Я,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явначале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слова 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перед гласной – два звука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Я-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показатель мягкости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предшествующего согласного.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cr/>
              <w:t>Различение гласных и согласных звуков.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Знать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Я, я  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в начале слова и перед гласной обозначают два звука.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итать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схемах звуковую запись слов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по слогам и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орфоэпический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отвечать на вопросы, 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диф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ференцирова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ть звуки,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softHyphen/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ставлять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звукобуквенные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схемы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cr/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Ё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ѐ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 начале слова 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перед гласной – два звука Буква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ѐ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- показатель мягкости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предшествующего согласного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 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Ё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ё 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в начале слова и перед глас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softHyphen/>
            </w:r>
            <w:r w:rsidRPr="00350ACB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  <w:t xml:space="preserve">ной обозначают два звука.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схемах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и текстах буквенную за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пись слов по слогам и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орфоэпический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 текст с изученными буквами,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составлять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звукобуквенные схе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мы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начале слова 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перед гласной – два звука.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Буквы </w:t>
            </w:r>
            <w:proofErr w:type="spellStart"/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показатель мягкости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предшествующего согласного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 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>в начале слова и перед глас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softHyphen/>
            </w:r>
            <w:r w:rsidRPr="00350ACB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  <w:t>ной обозначают два звука.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Слогообразующую функцию гласных звуков.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lastRenderedPageBreak/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ерекодировать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звуковую форму слов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из 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условно-графической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буквенную и наоборот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18.11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7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,е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начале слова и перед гласной – два звука. Буква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ѐ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- показатель мягкости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предшествующего согласного.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Е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е </w:t>
            </w:r>
            <w:r w:rsidRPr="00350ACB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ar-SA"/>
              </w:rPr>
              <w:t>в начале слова и перед гласной обозначают два звука.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 xml:space="preserve">Уметь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производить зву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кобуквенный анализ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86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Буква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для обозначения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мягкости согласны Сочинение небольших рассказов повествовательного характера.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,ъ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служат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для обозначения мягкости и твердости согласных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 с бук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вой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,ъ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Особенность согласных звуков.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д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д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46-48)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Согласные звуки делятся на твёрдые и мягкие, звонкие и глухие;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д.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слова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и предложения с изучен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ными буквами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Смыслоразличительная функция твёрдых и мягких согласных звуков.  </w:t>
            </w:r>
          </w:p>
          <w:p w:rsidR="00D66A2C" w:rsidRPr="008A3C60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Звуки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[т], [т']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т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49-51)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Согласные зву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ки делятся на твёрдые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мягкие, звонкие и глухие;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Т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, т,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О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твечать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на вопро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сы по прочитанному произведению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rPr>
          <w:trHeight w:val="10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Согласные звонкие и глухие.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з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з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,з</w:t>
            </w:r>
            <w:proofErr w:type="spellEnd"/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53-55)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огласные звуки делятся на твёрдые и мягкие, звонкие и глухие; буквы 3,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О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тгадывать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загадки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Звонкие и глухие согласные.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Звуки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[с']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56-58)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Согласные звуки делятся на твёрдые и мягкие, звонкие и глухие;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с.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роизводить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звукобуквенный разбор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9.12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Смыслоразличительная функция твёрдых и мягких согласных звуков. 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г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[г']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Буквы Г, г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60-62)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С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лово представляет собой единство звучания и значения; буквы Г,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43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Звонкие и глухие согласные.</w:t>
            </w:r>
          </w:p>
          <w:p w:rsidR="00D66A2C" w:rsidRPr="008A3C60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к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[к']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к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63-66)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Знать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К, к; парные - звонкие и глухие согласные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звуки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У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меть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читать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слова, пред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ложения, тексты с изученными буквами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Смыслоразличительная функция твёрдых и мягких согласных звуков. 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[в']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Буквы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67 - 69)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 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В, в; парные - звонкие и глухие согласные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звуки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  <w:lang w:eastAsia="ar-SA"/>
              </w:rPr>
              <w:t>Д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екламировать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стихотворения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читать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 с изученными бук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вами; отвечать на </w:t>
            </w:r>
            <w:proofErr w:type="spell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вопросы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,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оставлять</w:t>
            </w:r>
            <w:proofErr w:type="spellEnd"/>
            <w:r w:rsidR="008A3C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предложения по иллюстрациям и схемам,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пересказывать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Сопоставление слов, различающихся одним звуком.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']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Ф,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ф</w:t>
            </w:r>
            <w:proofErr w:type="spellEnd"/>
            <w:r w:rsidR="008A3C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70-72)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Ф,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 парные - звонкие и глухие согласные звуки.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роизводить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звукобуквенный разбор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над осознанностью чтения.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б], [б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']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б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73-74)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69" w:lineRule="exact"/>
              <w:ind w:right="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69" w:lineRule="exact"/>
              <w:ind w:right="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 :Б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б; парные - звонкие и глухие согласные звуки.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6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текст с изученными буквами; отвечать на вопросы,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составлять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предложения по ил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люстрациям и схемам,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пересказывать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 за значением слова.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], 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'].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75-77)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П,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 парные - звонкие и глухие согласные звуки.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роизносить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бы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стром темпе скороговорки,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отгадыват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ь загадки; читать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текст с изученными бук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вами;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отвечать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вопросы,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составлять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предложения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по иллюстрациям и схемам, пересказывать текст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Смыслоразличительные качества звуков.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[ж],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Ж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ж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78-81)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 :Б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уквы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Ж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ж; парные - звонкие и глухие согласные звуки.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итать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текст пересказывать 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Звонкие и глухие согласные.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ш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ш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82-85)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53"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69" w:lineRule="exact"/>
              <w:ind w:right="53"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69" w:lineRule="exact"/>
              <w:ind w:right="53"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:Б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уквы Ш,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; правила написаний: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жи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ши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53" w:firstLine="1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роизводить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звукобуквенный разбор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rPr>
          <w:trHeight w:val="137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й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']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после разделительного мягкого (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 и твердого (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ъ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) знаков перед гласными буквами «е, ё,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ю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я»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86-88)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бозначение на письме звука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'] с помощью сочетаний разделительных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 и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ъ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 знаков и гласных букв.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слова, пред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ложения, тексты с изучен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ными буквами, отвечать на вопросы по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26.01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55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Чтение вслух — слогов, слов, предложений. Разделительный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твѐрдый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знак.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Слова с разделительным знаком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89-91)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бозначение на письме звука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'] с помощью сочетаний разделительных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 и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ъ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 знаков и гласных букв.</w:t>
            </w: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слова, пред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ложения, тексты с изучен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ными буквами, отвечать на вопросы по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прочитанному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рассказов по серии сюжетных картинок.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Звуки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х</w:t>
            </w:r>
            <w:proofErr w:type="spellEnd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]</w:t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,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[</w:t>
            </w:r>
            <w:proofErr w:type="spellStart"/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'], буквы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92-94)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огласные делятся на твёрдые и мягкие, звонкие и глухие; буквы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X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х.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роизводить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звукобуквенный разбор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rPr>
          <w:trHeight w:val="84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Смыслоразличительные качества звуков.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ч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'],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Ч,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ч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95-102)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вук [ч'] всегда  мягкий;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буквы Ч, ч.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Ч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слоги, слова, предложения, тексты, содержащие изученные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звуки; 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>писать</w:t>
            </w:r>
            <w:r w:rsidR="008A3C60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сочетания</w:t>
            </w:r>
            <w:r w:rsidR="008A3C60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чк-чн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Звонкие и глухие согласные.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Звук  </w:t>
            </w:r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[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щ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'],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Щ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щ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103-109)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:з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вук [щ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vertAlign w:val="superscript"/>
                <w:lang w:eastAsia="ar-SA"/>
              </w:rPr>
              <w:t>1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] всегда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мягкий;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Щ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щ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38" w:firstLine="1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исать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сочетания букв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ча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ща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чу,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щу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 пересказывать текст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42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 за родственными словами. Звук  (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], 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110-113)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:</w:t>
            </w: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З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вук [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] всегда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твёрдый; буквы </w:t>
            </w:r>
            <w:proofErr w:type="gram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Ц</w:t>
            </w:r>
            <w:proofErr w:type="gram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ц</w:t>
            </w:r>
            <w:proofErr w:type="spellEnd"/>
            <w:r w:rsidRPr="00350A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bCs/>
                <w:iCs/>
                <w:spacing w:val="-1"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eastAsia="ar-SA"/>
              </w:rPr>
              <w:t xml:space="preserve">роизводить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звукобуквенный разбор слов;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декламировать стихотворные произведения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Отработка темпа чтения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стихотворных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произведений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есна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В народе говорят.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Приговорка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Белая акация. М.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Бородицкая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Синичья скороговорка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5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5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Уметь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анализировать небольшие тексты.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Исследовать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особенности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разных текстов по </w:t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жанровым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принадлежностями </w:t>
            </w:r>
          </w:p>
          <w:p w:rsidR="00D66A2C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структуре</w:t>
            </w:r>
            <w:r w:rsidR="008A3C6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5" w:firstLine="5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Воспринимать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громкое чтение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сновные произведения А. Блока.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346" w:firstLine="1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В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ыразительно читать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стихотворные произ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ведения,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отвечать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во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просы; 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объяснять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значения 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над осознанностью чтения. Произведения А. Блока для детей. Ветхая избушка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Ю.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Мориц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Попрыгать-поиграть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120-122)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346" w:firstLine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346" w:firstLine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346" w:firstLine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346" w:firstLine="1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D66A2C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</w:t>
            </w:r>
            <w:proofErr w:type="spellEnd"/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.»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Песня игрушек», В.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Берестов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Читалочка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Алфавит.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346" w:firstLine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</w:tbl>
    <w:p w:rsidR="00D66A2C" w:rsidRPr="00350ACB" w:rsidRDefault="00D66A2C" w:rsidP="00D66A2C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50AC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Виды речевой и читательской деятельности -3</w:t>
      </w:r>
      <w:r w:rsidRPr="00350AC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ч. </w:t>
      </w:r>
      <w:r w:rsidRPr="00350ACB">
        <w:rPr>
          <w:rFonts w:ascii="Times New Roman" w:eastAsia="Calibri" w:hAnsi="Times New Roman" w:cs="Times New Roman"/>
          <w:sz w:val="24"/>
          <w:szCs w:val="24"/>
          <w:lang w:eastAsia="ar-SA"/>
        </w:rPr>
        <w:cr/>
      </w:r>
    </w:p>
    <w:tbl>
      <w:tblPr>
        <w:tblW w:w="15882" w:type="dxa"/>
        <w:tblInd w:w="-39" w:type="dxa"/>
        <w:tblLayout w:type="fixed"/>
        <w:tblLook w:val="0000"/>
      </w:tblPr>
      <w:tblGrid>
        <w:gridCol w:w="541"/>
        <w:gridCol w:w="4993"/>
        <w:gridCol w:w="850"/>
        <w:gridCol w:w="5670"/>
        <w:gridCol w:w="1276"/>
        <w:gridCol w:w="1276"/>
        <w:gridCol w:w="1276"/>
      </w:tblGrid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Особенности волшебной </w:t>
            </w: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сказки. Волшебные помощники и предметы.</w:t>
            </w: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Постепенный  переход от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слогового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 плавному осмысленному правильному чтению целыми словами.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3-5)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Работать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с учебными,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художественными и научно-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популярными текстами.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Обосновывать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высказанное</w:t>
            </w: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cr/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суждение</w:t>
            </w: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. Знать,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что такое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олицетворение, рифма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Знать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жанр кумулятивной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сказки, разный смысл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повторов</w:t>
            </w: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мысл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слова «докучать».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Читать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целыми словами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сочинять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докучные сказки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Особенности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построения считалок.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Р</w:t>
            </w:r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ассказывать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считалки; </w:t>
            </w:r>
            <w:proofErr w:type="spellStart"/>
            <w:r w:rsidRPr="00350A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различать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потешки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считалки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D9C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B75D9C" w:rsidRDefault="00B75D9C" w:rsidP="00B75D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Слушание фольклорных произведений: основная сюжетная линия.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Докучные сказки. Законы докучной ска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зки. «Сказка про белого бычка»</w:t>
            </w:r>
            <w:proofErr w:type="gramStart"/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6-9)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48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Малые формы устного народного творчества: считалки. Секреты считалок. Древние считалки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10-11)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Малые формы устного народного творчества:  загадки</w:t>
            </w:r>
          </w:p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Тайны загадок. Как устроена загадка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Работать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с учебными,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художественными и научно-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популярными текстами.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Обосновывать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высказанное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суждение.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Знать,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что такое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олицетворение, рифма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жанр кумулятивной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сказки, разный смысл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повторов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Уметь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эмоционально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передавать характер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произведения голосом,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жестами, мимикой.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Уметь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определять </w:t>
            </w:r>
            <w:proofErr w:type="spell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серьѐзный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 шуточный характер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произведений; сравнивать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художественные образы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(сравнительный анализ).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Иметь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первичные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представления </w:t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об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олицетворении</w:t>
            </w:r>
            <w:proofErr w:type="gramEnd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, разном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cr/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смысле</w:t>
            </w:r>
            <w:proofErr w:type="gramEnd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повторов,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выразительности звукописи, рифме.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Заклички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обращение к природе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rPr>
          <w:trHeight w:val="46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Малые формы устного народного творчества: 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скороговорк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8A3C60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rPr>
          <w:trHeight w:val="86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Обсуждение главной мысли произведения.</w:t>
            </w:r>
          </w:p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Созвучные концы слов. Г.Остер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cr/>
              <w:t xml:space="preserve"> «Эхо», Даниил Хармс.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3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Определение главной мысли текста. Восстановление деформированного текста повествовательного характера. Рифма и смысл. Н.Носов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3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«Приключения Незнайки»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cr/>
              <w:t>(с. 26-27)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74" w:lineRule="exact"/>
              <w:ind w:right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01"/>
              <w:rPr>
                <w:rFonts w:ascii="Times New Roman" w:eastAsia="Calibri" w:hAnsi="Times New Roman" w:cs="Times New Roman"/>
                <w:b/>
                <w:i/>
                <w:iCs/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01"/>
              <w:rPr>
                <w:rFonts w:ascii="Times New Roman" w:eastAsia="Calibri" w:hAnsi="Times New Roman" w:cs="Times New Roman"/>
                <w:b/>
                <w:i/>
                <w:iCs/>
                <w:spacing w:val="-6"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Выразительное чтение стихотворных произведений: интонация, темп речи. Шуточные стихи. </w:t>
            </w:r>
          </w:p>
          <w:p w:rsidR="00D66A2C" w:rsidRPr="00350ACB" w:rsidRDefault="008A3C60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И.Пивоварова, А.Дмитриев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cr/>
            </w:r>
            <w:r w:rsidR="00D66A2C"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32-34)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Большие формы устного народного творчества: сказки Сказка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–ц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епочка. Русская народная сказка «Репка» (с. 36-38)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  <w:lang w:eastAsia="ar-SA"/>
              </w:rPr>
              <w:t>13.04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Звучащие стихи. Е.Благинина, А.Усачев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Определение темы текста</w:t>
            </w:r>
            <w:r w:rsidR="008A3C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Звукопись в поэзии и прозе.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М.Горький «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Воробьишко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(с. 42-44)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rPr>
          <w:trHeight w:val="36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Считалка, скороговорка или дразнилка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Чувство юмора в поэзии. Тим Собакин.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48-51)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8A3C6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6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Жанры художественных произведений. </w:t>
            </w:r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Чтение по </w:t>
            </w:r>
            <w:proofErr w:type="spellStart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ролям</w:t>
            </w:r>
            <w:proofErr w:type="gramStart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.С</w:t>
            </w:r>
            <w:proofErr w:type="gramEnd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тихи</w:t>
            </w:r>
            <w:proofErr w:type="spellEnd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про мальчиков </w:t>
            </w:r>
            <w:proofErr w:type="spellStart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идевочек</w:t>
            </w:r>
            <w:proofErr w:type="spellEnd"/>
            <w:r w:rsidRPr="00350AC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. В.Лунин, Э.Успенский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(с. 54-55)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3C60" w:rsidRPr="008A3C60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Ж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ан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р«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скороговорка».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Р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азличать малые жанры фольклора: загадку,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lastRenderedPageBreak/>
              <w:t>считалку, скороговорку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Содержание произведения.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пределять приёмы </w:t>
            </w:r>
            <w:r w:rsidRPr="00350AC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выразительности в процес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 анализа текстов.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74" w:lineRule="exact"/>
              <w:ind w:right="10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pacing w:val="-6"/>
                <w:sz w:val="24"/>
                <w:szCs w:val="24"/>
                <w:lang w:eastAsia="ar-SA"/>
              </w:rPr>
              <w:t>П</w:t>
            </w:r>
            <w:r w:rsidRPr="00350ACB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ar-SA"/>
              </w:rPr>
              <w:t xml:space="preserve">онятие «рифма», 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 xml:space="preserve">название </w:t>
            </w:r>
            <w:proofErr w:type="spellStart"/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произведения</w:t>
            </w:r>
            <w:proofErr w:type="gramStart"/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.О</w:t>
            </w:r>
            <w:proofErr w:type="gramEnd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>пределять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 xml:space="preserve"> главную мысль текста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pacing w:val="-7"/>
                <w:sz w:val="24"/>
                <w:szCs w:val="24"/>
                <w:lang w:eastAsia="ar-SA"/>
              </w:rPr>
              <w:t xml:space="preserve"> П</w:t>
            </w:r>
            <w:r w:rsidRPr="00350ACB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  <w:lang w:eastAsia="ar-SA"/>
              </w:rPr>
              <w:t xml:space="preserve">онятия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интонация, темп речи; </w:t>
            </w:r>
            <w:r w:rsidRPr="00350ACB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ar-SA"/>
              </w:rPr>
              <w:t>наизусть одно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из стихотвор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ений. 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pacing w:val="-8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50ACB">
              <w:rPr>
                <w:rFonts w:ascii="Times New Roman" w:eastAsia="Calibri" w:hAnsi="Times New Roman" w:cs="Times New Roman"/>
                <w:i/>
                <w:iCs/>
                <w:spacing w:val="-8"/>
                <w:sz w:val="24"/>
                <w:szCs w:val="24"/>
                <w:lang w:eastAsia="ar-SA"/>
              </w:rPr>
              <w:t>К</w:t>
            </w:r>
            <w:r w:rsidRPr="00350ACB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ar-SA"/>
              </w:rPr>
              <w:t>омпозиционные</w:t>
            </w:r>
            <w:r w:rsidRPr="00350AC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ar-SA"/>
              </w:rPr>
              <w:t>особенности</w:t>
            </w:r>
            <w:proofErr w:type="spellEnd"/>
            <w:r w:rsidRPr="00350AC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ar-SA"/>
              </w:rPr>
              <w:t xml:space="preserve"> кумулятивной 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сказки, речевые этикеты в ситуациях учебного и бытового общения.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С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одержание прочитанных произведений.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14" w:firstLine="1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О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пределять тему текста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Н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аходить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средства художественной выразительности в тексте, вырази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 читать юмористические произве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дения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К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раткие сведения о биографии и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творчествеБ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Заходера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69" w:lineRule="exact"/>
              <w:ind w:right="154" w:firstLine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Ч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итать по ролям стихотворные произведе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 xml:space="preserve">Знать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наизусть одно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стихот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ворений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Ч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итать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ролям.</w:t>
            </w:r>
          </w:p>
          <w:p w:rsidR="00D66A2C" w:rsidRPr="00350ACB" w:rsidRDefault="008A3C60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З</w:t>
            </w: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адавать вопросы по содержанию произведения и отвечать на них. Практическое овладение диалогической формой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B75D9C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28.04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61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Восприятие учебного текста: цель, осмысление системы заданий. Фантазия в поэзии.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Б.Заходер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(с. 56-59)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Работать с учебными,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художественными и научно-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популярными текстами.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Обосновывать высказанное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суждение. Знать, что такое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олицетворение, рифма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Знать жанр кумулятивной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сказки, разный смысл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повторов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Уметь эмоционально передавать характер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произведения голосом, жестами, мимикой.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Уметь определять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серьѐзный</w:t>
            </w:r>
            <w:proofErr w:type="spellEnd"/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 шуточный характер произведений; сравнивать художественные образы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(сравнительный анализ).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Иметь первичные представления 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олицетворении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разном смысле повторов,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выразительности звукописи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CE67DD" w:rsidP="00B75D9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4.05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Особый взгляд на мир.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И.Токмакова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С.Козлов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CE67DD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5.05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Практическое овладение диалогической формой речи. Что видит и слышит поэт.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С.Воронин «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Необыкновенна</w:t>
            </w:r>
            <w:proofErr w:type="gramEnd"/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С.Воронин «Необыкновенная ромашка»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66A2C" w:rsidRPr="00350ACB" w:rsidRDefault="00D66A2C" w:rsidP="00D66A2C">
            <w:pPr>
              <w:widowControl w:val="0"/>
              <w:tabs>
                <w:tab w:val="left" w:pos="74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tabs>
                <w:tab w:val="left" w:pos="745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CE67DD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D66A2C" w:rsidRPr="00350ACB" w:rsidTr="008A3C6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Прибаутка и небылица. </w:t>
            </w:r>
          </w:p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Дразнилка, прибаутка или дразнилка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CE67DD" w:rsidP="00B75D9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12.05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A2C" w:rsidRPr="00350ACB" w:rsidRDefault="00D66A2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8A3C60" w:rsidRPr="00350ACB" w:rsidTr="008A3C60">
        <w:trPr>
          <w:trHeight w:val="46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65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Искусство иллюстрации: что видит художник.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A3C60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Знать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жанр кумулятивной сказки, разный смысл повторов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Э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моционально передавать характер произведения голосом, жестами, мимикой. 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Иметь </w:t>
            </w:r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первичные представления </w:t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об</w:t>
            </w:r>
            <w:proofErr w:type="gramEnd"/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олицетворении</w:t>
            </w:r>
            <w:proofErr w:type="gramEnd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, разном смысле повторов, 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  <w:proofErr w:type="spell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выразительностизвукописи</w:t>
            </w:r>
            <w:proofErr w:type="gramStart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,р</w:t>
            </w:r>
            <w:proofErr w:type="gramEnd"/>
            <w:r w:rsidRPr="00350AC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ифме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A3C60" w:rsidRPr="00350ACB" w:rsidRDefault="00CE67DD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8A3C60" w:rsidRPr="00350ACB" w:rsidTr="00CE67DD">
        <w:trPr>
          <w:trHeight w:val="1259"/>
        </w:trPr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A3C60" w:rsidRPr="00350ACB" w:rsidRDefault="008A3C60" w:rsidP="008A3C6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Заключительный </w:t>
            </w:r>
            <w:proofErr w:type="spell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</w:t>
            </w:r>
            <w:proofErr w:type="gramStart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ифмующиеся</w:t>
            </w:r>
            <w:proofErr w:type="spellEnd"/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слова и </w:t>
            </w:r>
          </w:p>
          <w:p w:rsidR="008A3C60" w:rsidRPr="00350ACB" w:rsidRDefault="008A3C60" w:rsidP="008A3C6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50AC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изображения. Использование прочитанных слов для построения связанного рассказа. </w:t>
            </w:r>
          </w:p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A3C60" w:rsidRPr="00350ACB" w:rsidRDefault="00B75D9C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A3C60" w:rsidRPr="00350ACB" w:rsidRDefault="00CE67DD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C60" w:rsidRPr="00350ACB" w:rsidRDefault="008A3C60" w:rsidP="00D66A2C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</w:tbl>
    <w:p w:rsidR="000954EF" w:rsidRPr="003D13C8" w:rsidRDefault="000954EF" w:rsidP="00FA35BC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786668" w:rsidRDefault="00786668" w:rsidP="00786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786668" w:rsidRPr="009F480A" w:rsidRDefault="00786668" w:rsidP="0078666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Методическая литература </w:t>
      </w:r>
    </w:p>
    <w:p w:rsidR="00786668" w:rsidRPr="003D13C8" w:rsidRDefault="00786668" w:rsidP="00786668">
      <w:pPr>
        <w:numPr>
          <w:ilvl w:val="0"/>
          <w:numId w:val="6"/>
        </w:numPr>
        <w:tabs>
          <w:tab w:val="left" w:pos="7455"/>
        </w:tabs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3D13C8">
        <w:rPr>
          <w:rFonts w:ascii="Times New Roman" w:hAnsi="Times New Roman" w:cs="Times New Roman"/>
        </w:rPr>
        <w:t>Агаркова</w:t>
      </w:r>
      <w:proofErr w:type="spellEnd"/>
      <w:r w:rsidRPr="003D13C8">
        <w:rPr>
          <w:rFonts w:ascii="Times New Roman" w:hAnsi="Times New Roman" w:cs="Times New Roman"/>
        </w:rPr>
        <w:t xml:space="preserve">, Н. Г., </w:t>
      </w:r>
      <w:proofErr w:type="spellStart"/>
      <w:r w:rsidRPr="003D13C8">
        <w:rPr>
          <w:rFonts w:ascii="Times New Roman" w:hAnsi="Times New Roman" w:cs="Times New Roman"/>
        </w:rPr>
        <w:t>Агарков</w:t>
      </w:r>
      <w:proofErr w:type="spellEnd"/>
      <w:r w:rsidRPr="003D13C8">
        <w:rPr>
          <w:rFonts w:ascii="Times New Roman" w:hAnsi="Times New Roman" w:cs="Times New Roman"/>
        </w:rPr>
        <w:t xml:space="preserve">, Ю. А. Азбука. 1 класс: учебник / под ред. М. Л. </w:t>
      </w:r>
      <w:proofErr w:type="spellStart"/>
      <w:r w:rsidRPr="003D13C8">
        <w:rPr>
          <w:rFonts w:ascii="Times New Roman" w:hAnsi="Times New Roman" w:cs="Times New Roman"/>
        </w:rPr>
        <w:t>Каленчук</w:t>
      </w:r>
      <w:proofErr w:type="spellEnd"/>
      <w:r w:rsidRPr="003D13C8">
        <w:rPr>
          <w:rFonts w:ascii="Times New Roman" w:hAnsi="Times New Roman" w:cs="Times New Roman"/>
        </w:rPr>
        <w:t xml:space="preserve">. – Москва: </w:t>
      </w:r>
      <w:proofErr w:type="spellStart"/>
      <w:r w:rsidRPr="003D13C8">
        <w:rPr>
          <w:rFonts w:ascii="Times New Roman" w:hAnsi="Times New Roman" w:cs="Times New Roman"/>
        </w:rPr>
        <w:t>Академкнига</w:t>
      </w:r>
      <w:proofErr w:type="spellEnd"/>
      <w:r w:rsidRPr="003D13C8">
        <w:rPr>
          <w:rFonts w:ascii="Times New Roman" w:hAnsi="Times New Roman" w:cs="Times New Roman"/>
        </w:rPr>
        <w:t xml:space="preserve"> / Учебник, 2011; </w:t>
      </w:r>
    </w:p>
    <w:p w:rsidR="00786668" w:rsidRPr="003D13C8" w:rsidRDefault="00786668" w:rsidP="00786668">
      <w:pPr>
        <w:numPr>
          <w:ilvl w:val="0"/>
          <w:numId w:val="6"/>
        </w:numPr>
        <w:tabs>
          <w:tab w:val="left" w:pos="7455"/>
        </w:tabs>
        <w:spacing w:after="0" w:line="360" w:lineRule="auto"/>
        <w:jc w:val="both"/>
        <w:rPr>
          <w:rFonts w:ascii="Times New Roman" w:hAnsi="Times New Roman" w:cs="Times New Roman"/>
          <w:lang w:val="tt-RU"/>
        </w:rPr>
      </w:pPr>
      <w:proofErr w:type="spellStart"/>
      <w:r w:rsidRPr="003D13C8">
        <w:rPr>
          <w:rFonts w:ascii="Times New Roman" w:hAnsi="Times New Roman" w:cs="Times New Roman"/>
        </w:rPr>
        <w:t>Чуракова</w:t>
      </w:r>
      <w:proofErr w:type="spellEnd"/>
      <w:r w:rsidRPr="003D13C8">
        <w:rPr>
          <w:rFonts w:ascii="Times New Roman" w:hAnsi="Times New Roman" w:cs="Times New Roman"/>
        </w:rPr>
        <w:t xml:space="preserve"> Н.А. Литературное чтение 1 класс: Москва: </w:t>
      </w:r>
      <w:proofErr w:type="spellStart"/>
      <w:r w:rsidRPr="003D13C8">
        <w:rPr>
          <w:rFonts w:ascii="Times New Roman" w:hAnsi="Times New Roman" w:cs="Times New Roman"/>
        </w:rPr>
        <w:t>Академкнига</w:t>
      </w:r>
      <w:proofErr w:type="spellEnd"/>
      <w:r w:rsidRPr="003D13C8">
        <w:rPr>
          <w:rFonts w:ascii="Times New Roman" w:hAnsi="Times New Roman" w:cs="Times New Roman"/>
        </w:rPr>
        <w:t xml:space="preserve"> / Учебник, 2011;   </w:t>
      </w:r>
    </w:p>
    <w:p w:rsidR="00786668" w:rsidRPr="00786668" w:rsidRDefault="00786668" w:rsidP="00786668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Примерная программа начального  общего образования по литературному чтению (базовый уровень). </w:t>
      </w:r>
    </w:p>
    <w:p w:rsidR="00786668" w:rsidRPr="00786668" w:rsidRDefault="00786668" w:rsidP="00786668">
      <w:pPr>
        <w:pStyle w:val="af4"/>
        <w:numPr>
          <w:ilvl w:val="0"/>
          <w:numId w:val="6"/>
        </w:numPr>
        <w:tabs>
          <w:tab w:val="left" w:pos="7455"/>
        </w:tabs>
        <w:spacing w:line="360" w:lineRule="auto"/>
        <w:jc w:val="both"/>
      </w:pPr>
      <w:r w:rsidRPr="00786668">
        <w:t xml:space="preserve"> </w:t>
      </w:r>
      <w:proofErr w:type="spellStart"/>
      <w:r w:rsidRPr="00786668">
        <w:t>Чуракова</w:t>
      </w:r>
      <w:proofErr w:type="spellEnd"/>
      <w:r w:rsidRPr="00786668">
        <w:t xml:space="preserve"> Н.А. Литературное чтение хрестоматия 1 класс: М: </w:t>
      </w:r>
      <w:proofErr w:type="spellStart"/>
      <w:r w:rsidRPr="00786668">
        <w:t>Академкнига</w:t>
      </w:r>
      <w:proofErr w:type="spellEnd"/>
      <w:r w:rsidRPr="00786668">
        <w:t xml:space="preserve"> / Учебник, 2011;    </w:t>
      </w:r>
    </w:p>
    <w:p w:rsidR="00786668" w:rsidRPr="00786668" w:rsidRDefault="00786668" w:rsidP="00786668">
      <w:pPr>
        <w:pStyle w:val="af4"/>
        <w:numPr>
          <w:ilvl w:val="0"/>
          <w:numId w:val="6"/>
        </w:numPr>
        <w:tabs>
          <w:tab w:val="left" w:pos="7455"/>
        </w:tabs>
        <w:spacing w:line="360" w:lineRule="auto"/>
        <w:jc w:val="both"/>
      </w:pPr>
      <w:proofErr w:type="spellStart"/>
      <w:r w:rsidRPr="00786668">
        <w:t>О.В.Малаховская</w:t>
      </w:r>
      <w:proofErr w:type="spellEnd"/>
      <w:r w:rsidRPr="00786668">
        <w:t xml:space="preserve">  Литературное чтение  Тетрадь для самостоятельной работы под     редакцией </w:t>
      </w:r>
      <w:proofErr w:type="spellStart"/>
      <w:r w:rsidRPr="00786668">
        <w:t>Н.А.Чураковой</w:t>
      </w:r>
      <w:proofErr w:type="spellEnd"/>
      <w:r w:rsidRPr="00786668">
        <w:t xml:space="preserve"> </w:t>
      </w:r>
      <w:proofErr w:type="gramStart"/>
      <w:r w:rsidRPr="00786668">
        <w:t>:М</w:t>
      </w:r>
      <w:proofErr w:type="gramEnd"/>
      <w:r w:rsidRPr="00786668">
        <w:t xml:space="preserve">: </w:t>
      </w:r>
      <w:proofErr w:type="spellStart"/>
      <w:r w:rsidRPr="00786668">
        <w:t>Академкнига</w:t>
      </w:r>
      <w:proofErr w:type="spellEnd"/>
      <w:r w:rsidRPr="00786668">
        <w:t xml:space="preserve"> / Учебник,     2011;   </w:t>
      </w:r>
    </w:p>
    <w:p w:rsidR="00786668" w:rsidRDefault="00786668" w:rsidP="00786668">
      <w:pPr>
        <w:rPr>
          <w:rFonts w:ascii="Times New Roman" w:hAnsi="Times New Roman" w:cs="Times New Roman"/>
        </w:rPr>
      </w:pPr>
      <w:r w:rsidRPr="003D13C8">
        <w:rPr>
          <w:rFonts w:ascii="Times New Roman" w:hAnsi="Times New Roman" w:cs="Times New Roman"/>
        </w:rPr>
        <w:t xml:space="preserve">                                                                                   </w:t>
      </w:r>
    </w:p>
    <w:p w:rsidR="00786668" w:rsidRPr="009F480A" w:rsidRDefault="00786668" w:rsidP="00786668">
      <w:pPr>
        <w:rPr>
          <w:rFonts w:ascii="Times New Roman" w:hAnsi="Times New Roman" w:cs="Times New Roman"/>
          <w:sz w:val="24"/>
          <w:szCs w:val="24"/>
        </w:rPr>
      </w:pPr>
      <w:r w:rsidRPr="003D13C8">
        <w:rPr>
          <w:rFonts w:ascii="Times New Roman" w:hAnsi="Times New Roman" w:cs="Times New Roman"/>
        </w:rPr>
        <w:t xml:space="preserve"> </w:t>
      </w:r>
      <w:r w:rsidRPr="009F480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 w:cs="Times New Roman"/>
          <w:sz w:val="24"/>
          <w:szCs w:val="24"/>
        </w:rPr>
        <w:t xml:space="preserve"> Ноутбук,</w:t>
      </w:r>
      <w:r w:rsidRPr="009F48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364E5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</w:t>
      </w:r>
      <w:r w:rsidR="00C364E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86668" w:rsidRPr="009F480A" w:rsidRDefault="00786668" w:rsidP="00786668">
      <w:pPr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:rsidR="00786668" w:rsidRPr="003D13C8" w:rsidRDefault="00786668" w:rsidP="0078666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1. Единая коллекция Цифровых Образовательных Ресурсов. – Режим доступа: http://school-collection.edu.ru</w:t>
      </w:r>
    </w:p>
    <w:p w:rsidR="00786668" w:rsidRPr="003D13C8" w:rsidRDefault="00786668" w:rsidP="0078666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2. Презентация уроков «Начальная школа». – Режим доступа: http://nachalka.school-club.ru/about/193/</w:t>
      </w:r>
    </w:p>
    <w:p w:rsidR="00786668" w:rsidRPr="003D13C8" w:rsidRDefault="00786668" w:rsidP="0078666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lang w:val="tt-RU"/>
        </w:rPr>
      </w:pPr>
      <w:r w:rsidRPr="003D13C8">
        <w:rPr>
          <w:rFonts w:ascii="Times New Roman" w:hAnsi="Times New Roman" w:cs="Times New Roman"/>
          <w:noProof/>
          <w:lang w:val="tt-RU"/>
        </w:rPr>
        <w:t>3. Я иду на урок начальной школы (материалы к уроку). – Режим доступа: http://nsc.1september.ru/urok</w:t>
      </w:r>
    </w:p>
    <w:p w:rsidR="00786668" w:rsidRPr="00786668" w:rsidRDefault="00786668" w:rsidP="00786668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786668" w:rsidRDefault="00786668" w:rsidP="007866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668" w:rsidRDefault="00786668" w:rsidP="007866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668" w:rsidRPr="009F480A" w:rsidRDefault="00786668" w:rsidP="007866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712" w:rsidRPr="003D13C8" w:rsidRDefault="00910712" w:rsidP="00FA35BC">
      <w:pPr>
        <w:pStyle w:val="2"/>
        <w:spacing w:after="0" w:line="360" w:lineRule="auto"/>
        <w:jc w:val="both"/>
        <w:rPr>
          <w:b/>
          <w:sz w:val="22"/>
          <w:szCs w:val="22"/>
        </w:rPr>
      </w:pPr>
      <w:r w:rsidRPr="003D13C8">
        <w:rPr>
          <w:b/>
          <w:sz w:val="22"/>
          <w:szCs w:val="22"/>
        </w:rPr>
        <w:t xml:space="preserve"> </w:t>
      </w:r>
    </w:p>
    <w:sectPr w:rsidR="00910712" w:rsidRPr="003D13C8" w:rsidSect="0009590C">
      <w:footerReference w:type="default" r:id="rId8"/>
      <w:headerReference w:type="first" r:id="rId9"/>
      <w:footnotePr>
        <w:pos w:val="beneathText"/>
      </w:footnotePr>
      <w:pgSz w:w="16837" w:h="11905" w:orient="landscape"/>
      <w:pgMar w:top="851" w:right="720" w:bottom="720" w:left="72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A2C" w:rsidRDefault="00D66A2C">
      <w:pPr>
        <w:spacing w:after="0" w:line="240" w:lineRule="auto"/>
      </w:pPr>
      <w:r>
        <w:separator/>
      </w:r>
    </w:p>
  </w:endnote>
  <w:endnote w:type="continuationSeparator" w:id="1">
    <w:p w:rsidR="00D66A2C" w:rsidRDefault="00D6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720"/>
      <w:docPartObj>
        <w:docPartGallery w:val="Page Numbers (Bottom of Page)"/>
        <w:docPartUnique/>
      </w:docPartObj>
    </w:sdtPr>
    <w:sdtContent>
      <w:p w:rsidR="00D66A2C" w:rsidRDefault="00D66A2C">
        <w:pPr>
          <w:pStyle w:val="af0"/>
          <w:jc w:val="right"/>
        </w:pPr>
        <w:fldSimple w:instr=" PAGE   \* MERGEFORMAT ">
          <w:r w:rsidR="00CE67DD">
            <w:rPr>
              <w:noProof/>
            </w:rPr>
            <w:t>2</w:t>
          </w:r>
        </w:fldSimple>
      </w:p>
    </w:sdtContent>
  </w:sdt>
  <w:p w:rsidR="00D66A2C" w:rsidRDefault="00D66A2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A2C" w:rsidRDefault="00D66A2C">
      <w:pPr>
        <w:spacing w:after="0" w:line="240" w:lineRule="auto"/>
      </w:pPr>
      <w:r>
        <w:separator/>
      </w:r>
    </w:p>
  </w:footnote>
  <w:footnote w:type="continuationSeparator" w:id="1">
    <w:p w:rsidR="00D66A2C" w:rsidRDefault="00D6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A2C" w:rsidRDefault="00D66A2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EE206"/>
    <w:lvl w:ilvl="0">
      <w:numFmt w:val="bullet"/>
      <w:lvlText w:val="*"/>
      <w:lvlJc w:val="left"/>
    </w:lvl>
  </w:abstractNum>
  <w:abstractNum w:abstractNumId="1">
    <w:nsid w:val="19EB700E"/>
    <w:multiLevelType w:val="hybridMultilevel"/>
    <w:tmpl w:val="2D94F4D4"/>
    <w:lvl w:ilvl="0" w:tplc="2F94A43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A631C"/>
    <w:multiLevelType w:val="hybridMultilevel"/>
    <w:tmpl w:val="967828E6"/>
    <w:lvl w:ilvl="0" w:tplc="212AAEFC">
      <w:start w:val="20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B1EED"/>
    <w:multiLevelType w:val="multilevel"/>
    <w:tmpl w:val="567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081CA6"/>
    <w:multiLevelType w:val="hybridMultilevel"/>
    <w:tmpl w:val="607A8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27BF4"/>
    <w:multiLevelType w:val="hybridMultilevel"/>
    <w:tmpl w:val="EDC66FF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4B204B89"/>
    <w:multiLevelType w:val="hybridMultilevel"/>
    <w:tmpl w:val="F926B800"/>
    <w:lvl w:ilvl="0" w:tplc="8B863812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5767E"/>
    <w:multiLevelType w:val="hybridMultilevel"/>
    <w:tmpl w:val="BFE8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A6552A4"/>
    <w:multiLevelType w:val="hybridMultilevel"/>
    <w:tmpl w:val="7C66BFCE"/>
    <w:lvl w:ilvl="0" w:tplc="A5E619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0929C0"/>
    <w:rsid w:val="00035275"/>
    <w:rsid w:val="000929C0"/>
    <w:rsid w:val="00093854"/>
    <w:rsid w:val="000954EF"/>
    <w:rsid w:val="0009590C"/>
    <w:rsid w:val="000B2551"/>
    <w:rsid w:val="000E0F7D"/>
    <w:rsid w:val="001324E5"/>
    <w:rsid w:val="00145A8F"/>
    <w:rsid w:val="00170781"/>
    <w:rsid w:val="001A1840"/>
    <w:rsid w:val="001D3B9E"/>
    <w:rsid w:val="00256151"/>
    <w:rsid w:val="00256C2A"/>
    <w:rsid w:val="0028053C"/>
    <w:rsid w:val="0028769D"/>
    <w:rsid w:val="002A1590"/>
    <w:rsid w:val="00305D85"/>
    <w:rsid w:val="00307D66"/>
    <w:rsid w:val="003245CD"/>
    <w:rsid w:val="00342637"/>
    <w:rsid w:val="0035309B"/>
    <w:rsid w:val="00373CF9"/>
    <w:rsid w:val="003D13C8"/>
    <w:rsid w:val="003D2D53"/>
    <w:rsid w:val="003E5416"/>
    <w:rsid w:val="0041174F"/>
    <w:rsid w:val="00437538"/>
    <w:rsid w:val="004635CC"/>
    <w:rsid w:val="0047520F"/>
    <w:rsid w:val="004862A2"/>
    <w:rsid w:val="0049736F"/>
    <w:rsid w:val="004B1CB5"/>
    <w:rsid w:val="00515145"/>
    <w:rsid w:val="00575FFC"/>
    <w:rsid w:val="005A68F0"/>
    <w:rsid w:val="005D201E"/>
    <w:rsid w:val="005F70E9"/>
    <w:rsid w:val="006274A4"/>
    <w:rsid w:val="006318E1"/>
    <w:rsid w:val="00636D69"/>
    <w:rsid w:val="00685AC8"/>
    <w:rsid w:val="006A5453"/>
    <w:rsid w:val="006B4763"/>
    <w:rsid w:val="006C053D"/>
    <w:rsid w:val="006C41C0"/>
    <w:rsid w:val="006E209E"/>
    <w:rsid w:val="00705312"/>
    <w:rsid w:val="00722862"/>
    <w:rsid w:val="00750A77"/>
    <w:rsid w:val="00755299"/>
    <w:rsid w:val="00786668"/>
    <w:rsid w:val="007E7CD8"/>
    <w:rsid w:val="008103D5"/>
    <w:rsid w:val="00887A9A"/>
    <w:rsid w:val="0089334D"/>
    <w:rsid w:val="008A3C60"/>
    <w:rsid w:val="008B71C2"/>
    <w:rsid w:val="008C0092"/>
    <w:rsid w:val="008C4726"/>
    <w:rsid w:val="00910712"/>
    <w:rsid w:val="009949EE"/>
    <w:rsid w:val="009B64A6"/>
    <w:rsid w:val="009B6B98"/>
    <w:rsid w:val="009D794E"/>
    <w:rsid w:val="00A15B17"/>
    <w:rsid w:val="00A66AD8"/>
    <w:rsid w:val="00A87AFA"/>
    <w:rsid w:val="00AA4686"/>
    <w:rsid w:val="00AD557E"/>
    <w:rsid w:val="00AD6A89"/>
    <w:rsid w:val="00AF583B"/>
    <w:rsid w:val="00B17AFF"/>
    <w:rsid w:val="00B24DBE"/>
    <w:rsid w:val="00B45A29"/>
    <w:rsid w:val="00B573A6"/>
    <w:rsid w:val="00B75D9C"/>
    <w:rsid w:val="00B821F9"/>
    <w:rsid w:val="00B979C5"/>
    <w:rsid w:val="00C01984"/>
    <w:rsid w:val="00C364E5"/>
    <w:rsid w:val="00C6108E"/>
    <w:rsid w:val="00C7742E"/>
    <w:rsid w:val="00C815ED"/>
    <w:rsid w:val="00C94A10"/>
    <w:rsid w:val="00CA330F"/>
    <w:rsid w:val="00CC396E"/>
    <w:rsid w:val="00CE67DD"/>
    <w:rsid w:val="00D66A2C"/>
    <w:rsid w:val="00DB1CDA"/>
    <w:rsid w:val="00DC1292"/>
    <w:rsid w:val="00DE5361"/>
    <w:rsid w:val="00DE7613"/>
    <w:rsid w:val="00E01AFC"/>
    <w:rsid w:val="00E029E6"/>
    <w:rsid w:val="00E430EB"/>
    <w:rsid w:val="00E5074D"/>
    <w:rsid w:val="00E70833"/>
    <w:rsid w:val="00EA272B"/>
    <w:rsid w:val="00ED5282"/>
    <w:rsid w:val="00F00040"/>
    <w:rsid w:val="00F00E67"/>
    <w:rsid w:val="00F07DF5"/>
    <w:rsid w:val="00F63DA8"/>
    <w:rsid w:val="00F94D8A"/>
    <w:rsid w:val="00FA35BC"/>
    <w:rsid w:val="00FF5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F5CB8"/>
  </w:style>
  <w:style w:type="character" w:customStyle="1" w:styleId="WW8Num2z0">
    <w:name w:val="WW8Num2z0"/>
    <w:rsid w:val="00FF5CB8"/>
    <w:rPr>
      <w:rFonts w:ascii="Symbol" w:hAnsi="Symbol"/>
      <w:sz w:val="20"/>
    </w:rPr>
  </w:style>
  <w:style w:type="character" w:customStyle="1" w:styleId="WW8NumSt4z0">
    <w:name w:val="WW8NumSt4z0"/>
    <w:rsid w:val="00FF5CB8"/>
    <w:rPr>
      <w:rFonts w:ascii="Symbol" w:hAnsi="Symbol"/>
    </w:rPr>
  </w:style>
  <w:style w:type="character" w:customStyle="1" w:styleId="10">
    <w:name w:val="Основной шрифт абзаца1"/>
    <w:rsid w:val="00FF5CB8"/>
  </w:style>
  <w:style w:type="character" w:customStyle="1" w:styleId="a3">
    <w:name w:val="Без интервала Знак"/>
    <w:rsid w:val="00FF5CB8"/>
    <w:rPr>
      <w:rFonts w:ascii="Calibri" w:eastAsia="Calibri" w:hAnsi="Calibri"/>
      <w:sz w:val="22"/>
      <w:szCs w:val="22"/>
      <w:lang w:val="ru-RU" w:eastAsia="ar-SA" w:bidi="ar-SA"/>
    </w:rPr>
  </w:style>
  <w:style w:type="character" w:styleId="a4">
    <w:name w:val="Hyperlink"/>
    <w:rsid w:val="00FF5CB8"/>
    <w:rPr>
      <w:rFonts w:cs="Times New Roman"/>
      <w:color w:val="0000FF"/>
      <w:u w:val="single"/>
    </w:rPr>
  </w:style>
  <w:style w:type="character" w:customStyle="1" w:styleId="a5">
    <w:name w:val="Верхний колонтитул Знак"/>
    <w:rsid w:val="00FF5CB8"/>
    <w:rPr>
      <w:rFonts w:eastAsia="Calibri"/>
    </w:rPr>
  </w:style>
  <w:style w:type="character" w:customStyle="1" w:styleId="a6">
    <w:name w:val="Нижний колонтитул Знак"/>
    <w:rsid w:val="00FF5CB8"/>
    <w:rPr>
      <w:rFonts w:eastAsia="Calibri"/>
    </w:rPr>
  </w:style>
  <w:style w:type="character" w:styleId="a7">
    <w:name w:val="Strong"/>
    <w:qFormat/>
    <w:rsid w:val="00FF5CB8"/>
    <w:rPr>
      <w:b/>
      <w:bCs/>
    </w:rPr>
  </w:style>
  <w:style w:type="character" w:customStyle="1" w:styleId="apple-converted-space">
    <w:name w:val="apple-converted-space"/>
    <w:basedOn w:val="10"/>
    <w:rsid w:val="00FF5CB8"/>
  </w:style>
  <w:style w:type="character" w:customStyle="1" w:styleId="c0">
    <w:name w:val="c0"/>
    <w:basedOn w:val="10"/>
    <w:rsid w:val="00FF5CB8"/>
  </w:style>
  <w:style w:type="character" w:customStyle="1" w:styleId="a8">
    <w:name w:val="Текст выноски Знак"/>
    <w:rsid w:val="00FF5CB8"/>
    <w:rPr>
      <w:rFonts w:ascii="Tahoma" w:hAnsi="Tahoma"/>
      <w:sz w:val="16"/>
      <w:szCs w:val="16"/>
    </w:rPr>
  </w:style>
  <w:style w:type="character" w:customStyle="1" w:styleId="c43">
    <w:name w:val="c43"/>
    <w:basedOn w:val="10"/>
    <w:rsid w:val="00FF5CB8"/>
  </w:style>
  <w:style w:type="paragraph" w:customStyle="1" w:styleId="a9">
    <w:name w:val="Заголовок"/>
    <w:basedOn w:val="a"/>
    <w:next w:val="aa"/>
    <w:rsid w:val="00FF5CB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semiHidden/>
    <w:rsid w:val="00FF5CB8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List"/>
    <w:basedOn w:val="aa"/>
    <w:semiHidden/>
    <w:rsid w:val="00FF5CB8"/>
    <w:rPr>
      <w:rFonts w:cs="Tahoma"/>
    </w:rPr>
  </w:style>
  <w:style w:type="paragraph" w:customStyle="1" w:styleId="11">
    <w:name w:val="Название1"/>
    <w:basedOn w:val="a"/>
    <w:rsid w:val="00FF5CB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FF5CB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Tahoma"/>
      <w:sz w:val="20"/>
      <w:szCs w:val="20"/>
      <w:lang w:eastAsia="ar-SA"/>
    </w:rPr>
  </w:style>
  <w:style w:type="paragraph" w:styleId="ad">
    <w:name w:val="No Spacing"/>
    <w:qFormat/>
    <w:rsid w:val="00FF5CB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Normal (Web)"/>
    <w:basedOn w:val="a"/>
    <w:rsid w:val="00FF5CB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F5CB8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ParagraphStyle">
    <w:name w:val="Paragraph Style"/>
    <w:rsid w:val="00FF5CB8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af">
    <w:name w:val="header"/>
    <w:basedOn w:val="a"/>
    <w:link w:val="13"/>
    <w:rsid w:val="00FF5CB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3">
    <w:name w:val="Верхний колонтитул Знак1"/>
    <w:basedOn w:val="a0"/>
    <w:link w:val="af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0">
    <w:name w:val="footer"/>
    <w:basedOn w:val="a"/>
    <w:link w:val="14"/>
    <w:rsid w:val="00FF5CB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14">
    <w:name w:val="Нижний колонтитул Знак1"/>
    <w:basedOn w:val="a0"/>
    <w:link w:val="af0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4c14">
    <w:name w:val="c4 c14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alloon Text"/>
    <w:basedOn w:val="a"/>
    <w:link w:val="15"/>
    <w:rsid w:val="00FF5CB8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15">
    <w:name w:val="Текст выноски Знак1"/>
    <w:basedOn w:val="a0"/>
    <w:link w:val="af1"/>
    <w:rsid w:val="00FF5CB8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c30">
    <w:name w:val="c30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1">
    <w:name w:val="c31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FF5CB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FF5CB8"/>
    <w:pPr>
      <w:jc w:val="center"/>
    </w:pPr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FF5CB8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4">
    <w:name w:val="List Paragraph"/>
    <w:basedOn w:val="a"/>
    <w:uiPriority w:val="34"/>
    <w:qFormat/>
    <w:rsid w:val="00AF583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1"/>
    <w:rsid w:val="00910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DB1CDA"/>
    <w:pPr>
      <w:spacing w:line="240" w:lineRule="auto"/>
      <w:ind w:left="720" w:firstLine="709"/>
      <w:jc w:val="both"/>
    </w:pPr>
    <w:rPr>
      <w:rFonts w:ascii="Calibri" w:eastAsia="Calibri" w:hAnsi="Calibri" w:cs="Times New Roman"/>
      <w:lang w:eastAsia="ru-RU"/>
    </w:rPr>
  </w:style>
  <w:style w:type="character" w:customStyle="1" w:styleId="Zag11">
    <w:name w:val="Zag_11"/>
    <w:rsid w:val="00DB1CDA"/>
  </w:style>
  <w:style w:type="paragraph" w:customStyle="1" w:styleId="Osnova">
    <w:name w:val="Osnova"/>
    <w:basedOn w:val="a"/>
    <w:rsid w:val="00DB1CD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F5CB8"/>
  </w:style>
  <w:style w:type="character" w:customStyle="1" w:styleId="WW8Num2z0">
    <w:name w:val="WW8Num2z0"/>
    <w:rsid w:val="00FF5CB8"/>
    <w:rPr>
      <w:rFonts w:ascii="Symbol" w:hAnsi="Symbol"/>
      <w:sz w:val="20"/>
    </w:rPr>
  </w:style>
  <w:style w:type="character" w:customStyle="1" w:styleId="WW8NumSt4z0">
    <w:name w:val="WW8NumSt4z0"/>
    <w:rsid w:val="00FF5CB8"/>
    <w:rPr>
      <w:rFonts w:ascii="Symbol" w:hAnsi="Symbol"/>
    </w:rPr>
  </w:style>
  <w:style w:type="character" w:customStyle="1" w:styleId="10">
    <w:name w:val="Основной шрифт абзаца1"/>
    <w:rsid w:val="00FF5CB8"/>
  </w:style>
  <w:style w:type="character" w:customStyle="1" w:styleId="a3">
    <w:name w:val="Без интервала Знак"/>
    <w:rsid w:val="00FF5CB8"/>
    <w:rPr>
      <w:rFonts w:ascii="Calibri" w:eastAsia="Calibri" w:hAnsi="Calibri"/>
      <w:sz w:val="22"/>
      <w:szCs w:val="22"/>
      <w:lang w:val="ru-RU" w:eastAsia="ar-SA" w:bidi="ar-SA"/>
    </w:rPr>
  </w:style>
  <w:style w:type="character" w:styleId="a4">
    <w:name w:val="Hyperlink"/>
    <w:rsid w:val="00FF5CB8"/>
    <w:rPr>
      <w:rFonts w:cs="Times New Roman"/>
      <w:color w:val="0000FF"/>
      <w:u w:val="single"/>
    </w:rPr>
  </w:style>
  <w:style w:type="character" w:customStyle="1" w:styleId="a5">
    <w:name w:val="Верхний колонтитул Знак"/>
    <w:rsid w:val="00FF5CB8"/>
    <w:rPr>
      <w:rFonts w:eastAsia="Calibri"/>
    </w:rPr>
  </w:style>
  <w:style w:type="character" w:customStyle="1" w:styleId="a6">
    <w:name w:val="Нижний колонтитул Знак"/>
    <w:rsid w:val="00FF5CB8"/>
    <w:rPr>
      <w:rFonts w:eastAsia="Calibri"/>
    </w:rPr>
  </w:style>
  <w:style w:type="character" w:styleId="a7">
    <w:name w:val="Strong"/>
    <w:qFormat/>
    <w:rsid w:val="00FF5CB8"/>
    <w:rPr>
      <w:b/>
      <w:bCs/>
    </w:rPr>
  </w:style>
  <w:style w:type="character" w:customStyle="1" w:styleId="apple-converted-space">
    <w:name w:val="apple-converted-space"/>
    <w:basedOn w:val="10"/>
    <w:rsid w:val="00FF5CB8"/>
  </w:style>
  <w:style w:type="character" w:customStyle="1" w:styleId="c0">
    <w:name w:val="c0"/>
    <w:basedOn w:val="10"/>
    <w:rsid w:val="00FF5CB8"/>
  </w:style>
  <w:style w:type="character" w:customStyle="1" w:styleId="a8">
    <w:name w:val="Текст выноски Знак"/>
    <w:rsid w:val="00FF5CB8"/>
    <w:rPr>
      <w:rFonts w:ascii="Tahoma" w:hAnsi="Tahoma"/>
      <w:sz w:val="16"/>
      <w:szCs w:val="16"/>
      <w:lang w:val="x-none"/>
    </w:rPr>
  </w:style>
  <w:style w:type="character" w:customStyle="1" w:styleId="c43">
    <w:name w:val="c43"/>
    <w:basedOn w:val="10"/>
    <w:rsid w:val="00FF5CB8"/>
  </w:style>
  <w:style w:type="paragraph" w:customStyle="1" w:styleId="a9">
    <w:name w:val="Заголовок"/>
    <w:basedOn w:val="a"/>
    <w:next w:val="aa"/>
    <w:rsid w:val="00FF5CB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semiHidden/>
    <w:rsid w:val="00FF5CB8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List"/>
    <w:basedOn w:val="aa"/>
    <w:semiHidden/>
    <w:rsid w:val="00FF5CB8"/>
    <w:rPr>
      <w:rFonts w:cs="Tahoma"/>
    </w:rPr>
  </w:style>
  <w:style w:type="paragraph" w:customStyle="1" w:styleId="11">
    <w:name w:val="Название1"/>
    <w:basedOn w:val="a"/>
    <w:rsid w:val="00FF5CB8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FF5CB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Tahoma"/>
      <w:sz w:val="20"/>
      <w:szCs w:val="20"/>
      <w:lang w:eastAsia="ar-SA"/>
    </w:rPr>
  </w:style>
  <w:style w:type="paragraph" w:styleId="ad">
    <w:name w:val="No Spacing"/>
    <w:qFormat/>
    <w:rsid w:val="00FF5CB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e">
    <w:name w:val="Normal (Web)"/>
    <w:basedOn w:val="a"/>
    <w:rsid w:val="00FF5CB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F5CB8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ParagraphStyle">
    <w:name w:val="Paragraph Style"/>
    <w:rsid w:val="00FF5CB8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af">
    <w:name w:val="header"/>
    <w:basedOn w:val="a"/>
    <w:link w:val="13"/>
    <w:semiHidden/>
    <w:rsid w:val="00FF5CB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13">
    <w:name w:val="Верхний колонтитул Знак1"/>
    <w:basedOn w:val="a0"/>
    <w:link w:val="af"/>
    <w:semiHidden/>
    <w:rsid w:val="00FF5CB8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af0">
    <w:name w:val="footer"/>
    <w:basedOn w:val="a"/>
    <w:link w:val="14"/>
    <w:semiHidden/>
    <w:rsid w:val="00FF5CB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14">
    <w:name w:val="Нижний колонтитул Знак1"/>
    <w:basedOn w:val="a0"/>
    <w:link w:val="af0"/>
    <w:semiHidden/>
    <w:rsid w:val="00FF5CB8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c4c14">
    <w:name w:val="c4 c14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alloon Text"/>
    <w:basedOn w:val="a"/>
    <w:link w:val="15"/>
    <w:rsid w:val="00FF5CB8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15">
    <w:name w:val="Текст выноски Знак1"/>
    <w:basedOn w:val="a0"/>
    <w:link w:val="af1"/>
    <w:rsid w:val="00FF5CB8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c30">
    <w:name w:val="c30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1">
    <w:name w:val="c31"/>
    <w:basedOn w:val="a"/>
    <w:rsid w:val="00FF5C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FF5CB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af3">
    <w:name w:val="Заголовок таблицы"/>
    <w:basedOn w:val="af2"/>
    <w:rsid w:val="00FF5CB8"/>
    <w:pPr>
      <w:jc w:val="center"/>
    </w:pPr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FF5CB8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5CB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4">
    <w:name w:val="List Paragraph"/>
    <w:basedOn w:val="a"/>
    <w:uiPriority w:val="99"/>
    <w:qFormat/>
    <w:rsid w:val="00AF583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8556-822A-4CD5-963A-34AD82A0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20</Pages>
  <Words>6387</Words>
  <Characters>36406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Гульшат</cp:lastModifiedBy>
  <cp:revision>48</cp:revision>
  <cp:lastPrinted>2016-02-14T09:28:00Z</cp:lastPrinted>
  <dcterms:created xsi:type="dcterms:W3CDTF">2014-08-29T17:46:00Z</dcterms:created>
  <dcterms:modified xsi:type="dcterms:W3CDTF">2016-09-25T18:40:00Z</dcterms:modified>
</cp:coreProperties>
</file>